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16.png" ContentType="image/png"/>
  <Override PartName="/word/media/image15.png" ContentType="image/png"/>
  <Override PartName="/word/media/image14.png" ContentType="image/png"/>
  <Override PartName="/word/media/image13.png" ContentType="image/png"/>
  <Override PartName="/word/media/image12.png" ContentType="image/png"/>
  <Override PartName="/word/media/image11.png" ContentType="image/png"/>
  <Override PartName="/word/media/image4.png" ContentType="image/png"/>
  <Override PartName="/word/media/image3.png" ContentType="image/png"/>
  <Override PartName="/word/media/image1.png" ContentType="image/png"/>
  <Override PartName="/word/media/image17.png" ContentType="image/png"/>
  <Override PartName="/word/media/image8.jpeg" ContentType="image/jpeg"/>
  <Override PartName="/word/media/image5.png" ContentType="image/png"/>
  <Override PartName="/word/media/image6.png" ContentType="image/png"/>
  <Override PartName="/word/media/image2.png" ContentType="image/png"/>
  <Override PartName="/word/media/image7.jpeg" ContentType="image/jpeg"/>
  <Override PartName="/word/media/image10.png" ContentType="image/png"/>
  <Override PartName="/word/media/image9.pn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УВАЖАЕМЫЕ  ПАЦИЕНТЫ, </w:t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  <w:t>врачи отделения ортопедической стоматологии рады предложить Вам большой выбор услуг по восстановлению зубов и зубных рядов, а также исправлению эстетических недостатков.</w:t>
      </w:r>
    </w:p>
    <w:p>
      <w:pPr>
        <w:pStyle w:val="Normal"/>
        <w:jc w:val="both"/>
        <w:rPr/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В современной ортопедической стоматологии эстетика так же важна, как и функциональность. Большинство пациентов хотят, чтобы протезы были не только крепкими и долговечными, но и внешне не отличались от естественных зубов.</w:t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0" distR="0" simplePos="0" locked="0" layoutInCell="1" allowOverlap="1" relativeHeight="27">
            <wp:simplePos x="0" y="0"/>
            <wp:positionH relativeFrom="column">
              <wp:posOffset>110490</wp:posOffset>
            </wp:positionH>
            <wp:positionV relativeFrom="paragraph">
              <wp:posOffset>66675</wp:posOffset>
            </wp:positionV>
            <wp:extent cx="2774315" cy="2049145"/>
            <wp:effectExtent l="0" t="0" r="0" b="0"/>
            <wp:wrapNone/>
            <wp:docPr id="1" name="i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0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204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8">
            <wp:simplePos x="0" y="0"/>
            <wp:positionH relativeFrom="column">
              <wp:posOffset>2884170</wp:posOffset>
            </wp:positionH>
            <wp:positionV relativeFrom="paragraph">
              <wp:posOffset>114935</wp:posOffset>
            </wp:positionV>
            <wp:extent cx="3303905" cy="2000885"/>
            <wp:effectExtent l="0" t="0" r="0" b="0"/>
            <wp:wrapSquare wrapText="largest"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200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jc w:val="both"/>
        <w:rPr/>
      </w:pPr>
      <w:r>
        <mc:AlternateContent>
          <mc:Choice Requires="wps">
            <w:drawing>
              <wp:anchor behindDoc="0" distT="0" distB="0" distL="114300" distR="114300" simplePos="0" locked="0" layoutInCell="1" allowOverlap="1" relativeHeight="2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3" name="Изображение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</w:r>
      <w:r>
        <w:rPr>
          <w:sz w:val="28"/>
          <w:szCs w:val="28"/>
        </w:rPr>
        <w:t xml:space="preserve">Металлокерамические коронки – это один из вариантов протезирования, когда </w:t>
      </w:r>
      <w:hyperlink r:id="rId4" w:tgtFrame="https://24stoma.ru/iskusstvennaya-koronka.html">
        <w:r>
          <w:rPr>
            <w:rStyle w:val="Style8"/>
            <w:sz w:val="28"/>
            <w:szCs w:val="28"/>
          </w:rPr>
          <w:t>стоматологические коронки</w:t>
        </w:r>
      </w:hyperlink>
      <w:r>
        <w:rPr>
          <w:sz w:val="28"/>
          <w:szCs w:val="28"/>
        </w:rPr>
        <w:t xml:space="preserve"> изготавливаются на основе металлического каркаса, облицованного снаружи керамической массой.  Облицовка каркаса заключается в послойном нанесении слоев керамики, причем после нанесения каждого слоя происходит обжиг коронки в специальной печи при температуре 800-950 градусов (т.к. это обеспечивает прочную химическую связь металла и керамики).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/>
      </w:pPr>
      <w:r>
        <w:rPr>
          <w:sz w:val="28"/>
          <w:szCs w:val="28"/>
        </w:rPr>
        <w:t xml:space="preserve">Металлокерамика является наиболее удачным компромиссом между прочностью, эстетикой и стоимостью при протезировании зубов. По этим характеристикам металлокерамика занимает в стоматологии промежуточное положение – между красивыми дорогими коронками из </w:t>
      </w:r>
      <w:hyperlink r:id="rId5" w:tgtFrame="https://24stoma.ru/koronki-na-perednie-zuby.html">
        <w:r>
          <w:rPr>
            <w:rStyle w:val="Style8"/>
            <w:sz w:val="28"/>
            <w:szCs w:val="28"/>
          </w:rPr>
          <w:t>безметалловой керамики</w:t>
        </w:r>
      </w:hyperlink>
      <w:r>
        <w:rPr>
          <w:sz w:val="28"/>
          <w:szCs w:val="28"/>
        </w:rPr>
        <w:t xml:space="preserve"> и обычными литыми металлическими коронками. </w:t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В нашем отделении также врачи могут предложить восстановление  Ваших зубов или зубного ряда коронками из  металлокерамики или диоксида циркония.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s">
            <w:drawing>
              <wp:anchor behindDoc="0" distT="0" distB="0" distL="114300" distR="114300" simplePos="0" locked="0" layoutInCell="1" allowOverlap="1" relativeHeight="3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4" name="Изображение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2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</w:r>
    </w:p>
    <w:p>
      <w:pPr>
        <w:pStyle w:val="Style1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Коронки из циркония представляют собой сверхпрочные безметалловые ортопедические конструкции, которые изготавливаются из минерала природного происхождения – </w:t>
      </w:r>
      <w:r>
        <w:rPr>
          <w:b/>
          <w:bCs/>
          <w:sz w:val="28"/>
          <w:szCs w:val="28"/>
        </w:rPr>
        <w:t xml:space="preserve">циркона </w:t>
      </w:r>
      <w:r>
        <w:rPr>
          <w:bCs/>
          <w:sz w:val="28"/>
          <w:szCs w:val="28"/>
        </w:rPr>
        <w:t>-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>с добавлением алюминиевых и иттриевых молекул. Материал отличается насыщенным белоснежным цветом, средней прозрачностью и повышенной твердостью.</w:t>
      </w:r>
    </w:p>
    <w:p>
      <w:pPr>
        <w:pStyle w:val="Style16"/>
        <w:rPr>
          <w:color w:val="CE181E"/>
          <w:sz w:val="28"/>
          <w:szCs w:val="28"/>
        </w:rPr>
      </w:pPr>
      <w:r>
        <w:rPr>
          <w:color w:val="CE181E"/>
          <w:sz w:val="28"/>
          <w:szCs w:val="28"/>
        </w:rPr>
        <w:t xml:space="preserve"> </w:t>
      </w:r>
      <w:r>
        <w:rPr>
          <w:color w:val="CE181E"/>
          <w:sz w:val="28"/>
          <w:szCs w:val="28"/>
        </w:rPr>
        <w:t>Сегодня технология протезирования безметалловой керамикой является одной из самых прогрессивных!</w:t>
      </w:r>
    </w:p>
    <w:p>
      <w:pPr>
        <w:pStyle w:val="Style16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s">
            <w:drawing>
              <wp:anchor behindDoc="0" distT="0" distB="0" distL="114300" distR="114300" simplePos="0" locked="0" layoutInCell="1" allowOverlap="1" relativeHeight="4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5" name="Изображение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4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  <w:drawing>
          <wp:anchor behindDoc="0" distT="0" distB="0" distL="0" distR="0" simplePos="0" locked="0" layoutInCell="1" allowOverlap="1" relativeHeight="19">
            <wp:simplePos x="0" y="0"/>
            <wp:positionH relativeFrom="column">
              <wp:posOffset>66040</wp:posOffset>
            </wp:positionH>
            <wp:positionV relativeFrom="paragraph">
              <wp:posOffset>-386715</wp:posOffset>
            </wp:positionV>
            <wp:extent cx="5839460" cy="2658745"/>
            <wp:effectExtent l="0" t="0" r="0" b="0"/>
            <wp:wrapNone/>
            <wp:docPr id="6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46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w:t>Изготавливают монолитные коронки при помощи инновационного алгоритма CAD/CAM (производство и дизайн протезов полностью контролируются компью- терной программой). Как правило, для жевательной группы зубов применяют- ся полностью цирконие-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w:t>вые ортопедические  конструкции, а для фрон- тальных – дополнительно покрытые фарфоровой                                                                               эмалью.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К плюсам безметаллических конструкций можно отнести следующее:</w:t>
      </w:r>
    </w:p>
    <w:p>
      <w:pPr>
        <w:pStyle w:val="Style16"/>
        <w:numPr>
          <w:ilvl w:val="0"/>
          <w:numId w:val="3"/>
        </w:numPr>
        <w:tabs>
          <w:tab w:val="clear" w:pos="709"/>
          <w:tab w:val="left" w:pos="0" w:leader="none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>Высокая прочность и стойкость к механическим нагрузкам.</w:t>
      </w:r>
    </w:p>
    <w:p>
      <w:pPr>
        <w:pStyle w:val="Style16"/>
        <w:numPr>
          <w:ilvl w:val="0"/>
          <w:numId w:val="3"/>
        </w:numPr>
        <w:tabs>
          <w:tab w:val="clear" w:pos="709"/>
          <w:tab w:val="left" w:pos="0" w:leader="none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>Точность – полностью автоматизированный процесс производства, исключающий любые ошибки.</w:t>
      </w:r>
    </w:p>
    <w:p>
      <w:pPr>
        <w:pStyle w:val="Style16"/>
        <w:numPr>
          <w:ilvl w:val="0"/>
          <w:numId w:val="3"/>
        </w:numPr>
        <w:tabs>
          <w:tab w:val="clear" w:pos="709"/>
          <w:tab w:val="left" w:pos="0" w:leader="none"/>
        </w:tabs>
        <w:spacing w:before="0" w:after="0"/>
        <w:jc w:val="both"/>
        <w:rPr/>
      </w:pPr>
      <w:r>
        <w:rPr>
          <w:sz w:val="28"/>
          <w:szCs w:val="28"/>
        </w:rPr>
        <w:t xml:space="preserve">Минимальное препарирование зубной единицы под установку протеза. Диоксид циркония – достаточно твердый и крепкий материал, за счет чего протезы из него получаются ультратонкими. К примеру, для установки циркониевого протеза необходимо спилить от 0,4 до 0,6 мм зубной ткани, тогда как для </w:t>
      </w:r>
      <w:hyperlink r:id="rId7" w:tgtFrame="https://orbital-dent.ru/blog/metallokeramicheskaya-koronka/">
        <w:r>
          <w:rPr>
            <w:rStyle w:val="Style8"/>
            <w:sz w:val="28"/>
            <w:szCs w:val="28"/>
          </w:rPr>
          <w:t>металлокерамических коронок</w:t>
        </w:r>
      </w:hyperlink>
      <w:r>
        <w:rPr>
          <w:sz w:val="28"/>
          <w:szCs w:val="28"/>
        </w:rPr>
        <w:t xml:space="preserve"> потребуется обработка на 1,4 – 1,9 мм.</w:t>
      </w:r>
    </w:p>
    <w:p>
      <w:pPr>
        <w:pStyle w:val="Style16"/>
        <w:numPr>
          <w:ilvl w:val="0"/>
          <w:numId w:val="3"/>
        </w:numPr>
        <w:tabs>
          <w:tab w:val="clear" w:pos="709"/>
          <w:tab w:val="left" w:pos="0" w:leader="none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>Безупречная эстетика. Циркон – природный материал, обладающий уникальными физико-техническими свойствами. Светопропускаемость, блеск, полупрозрачность и матовость у диоксида циркония практически идентичны натуральным зубам. В процессе эксплуатации такие коронки не меняют свои первичные характеристики – структуру, цвет и плотность.</w:t>
      </w:r>
    </w:p>
    <w:p>
      <w:pPr>
        <w:pStyle w:val="Style16"/>
        <w:numPr>
          <w:ilvl w:val="0"/>
          <w:numId w:val="3"/>
        </w:numPr>
        <w:tabs>
          <w:tab w:val="clear" w:pos="709"/>
          <w:tab w:val="left" w:pos="0" w:leader="none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>Биосовместимые и гипоаллергенные, в отличие от других стоматологических материалов, коронки из циркония имеют самый маленький перечень противопоказаний и не продуцируют негативные реакции. Десна в зоне установки протезов выглядит природно, не меняя оттенок.</w:t>
      </w:r>
    </w:p>
    <w:p>
      <w:pPr>
        <w:pStyle w:val="Style16"/>
        <w:numPr>
          <w:ilvl w:val="0"/>
          <w:numId w:val="3"/>
        </w:numPr>
        <w:tabs>
          <w:tab w:val="clear" w:pos="709"/>
          <w:tab w:val="left" w:pos="0" w:leader="none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>Небольшой вес готовых конструкций дает возможность проводить установку коронок из циркония на имплантах.</w:t>
      </w:r>
    </w:p>
    <w:p>
      <w:pPr>
        <w:pStyle w:val="Style16"/>
        <w:numPr>
          <w:ilvl w:val="0"/>
          <w:numId w:val="3"/>
        </w:numPr>
        <w:tabs>
          <w:tab w:val="clear" w:pos="709"/>
          <w:tab w:val="left" w:pos="0" w:leader="none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>Плотно прилегают к натуральным тканям поврежденных зубных единиц, что делает мостовидную конструкцию максимально устойчивой.</w:t>
      </w:r>
    </w:p>
    <w:p>
      <w:pPr>
        <w:pStyle w:val="Style16"/>
        <w:numPr>
          <w:ilvl w:val="0"/>
          <w:numId w:val="3"/>
        </w:numPr>
        <w:tabs>
          <w:tab w:val="clear" w:pos="709"/>
          <w:tab w:val="left" w:pos="0" w:leader="none"/>
        </w:tabs>
        <w:jc w:val="both"/>
        <w:rPr/>
      </w:pPr>
      <w:r>
        <w:rPr>
          <w:sz w:val="28"/>
          <w:szCs w:val="28"/>
        </w:rPr>
        <w:t>Низкая  теплопроводность – прохладная и горячая еда не вызывает никакого   дискомфорта.</w:t>
      </w:r>
    </w:p>
    <w:p>
      <w:pPr>
        <w:pStyle w:val="Style16"/>
        <w:tabs>
          <w:tab w:val="clear" w:pos="709"/>
          <w:tab w:val="left" w:pos="0" w:leader="none"/>
        </w:tabs>
        <w:jc w:val="both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0" distR="0" simplePos="0" locked="0" layoutInCell="1" allowOverlap="1" relativeHeight="31">
            <wp:simplePos x="0" y="0"/>
            <wp:positionH relativeFrom="column">
              <wp:posOffset>1240790</wp:posOffset>
            </wp:positionH>
            <wp:positionV relativeFrom="paragraph">
              <wp:posOffset>-83820</wp:posOffset>
            </wp:positionV>
            <wp:extent cx="3642360" cy="2496185"/>
            <wp:effectExtent l="0" t="0" r="0" b="0"/>
            <wp:wrapSquare wrapText="largest"/>
            <wp:docPr id="7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16"/>
        <w:tabs>
          <w:tab w:val="clear" w:pos="709"/>
          <w:tab w:val="left" w:pos="0" w:leader="none"/>
        </w:tabs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tabs>
          <w:tab w:val="clear" w:pos="709"/>
          <w:tab w:val="left" w:pos="0" w:leader="none"/>
        </w:tabs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tabs>
          <w:tab w:val="clear" w:pos="709"/>
          <w:tab w:val="left" w:pos="0" w:leader="none"/>
        </w:tabs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tabs>
          <w:tab w:val="clear" w:pos="709"/>
          <w:tab w:val="left" w:pos="0" w:leader="none"/>
        </w:tabs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tabs>
          <w:tab w:val="clear" w:pos="709"/>
          <w:tab w:val="left" w:pos="0" w:leader="none"/>
        </w:tabs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tabs>
          <w:tab w:val="clear" w:pos="709"/>
          <w:tab w:val="left" w:pos="0" w:leader="none"/>
        </w:tabs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tabs>
          <w:tab w:val="clear" w:pos="709"/>
          <w:tab w:val="left" w:pos="0" w:leader="none"/>
        </w:tabs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/>
      </w:pPr>
      <w:r>
        <w:rPr>
          <w:rStyle w:val="Style14"/>
          <w:b w:val="false"/>
          <w:bCs w:val="false"/>
          <w:sz w:val="28"/>
          <w:szCs w:val="28"/>
        </w:rPr>
        <w:t xml:space="preserve">       </w:t>
      </w:r>
    </w:p>
    <w:p>
      <w:pPr>
        <w:pStyle w:val="Normal"/>
        <w:jc w:val="both"/>
        <w:rPr/>
      </w:pPr>
      <w:r>
        <w:rPr>
          <w:rStyle w:val="Style14"/>
          <w:b w:val="false"/>
          <w:bCs w:val="false"/>
          <w:sz w:val="28"/>
          <w:szCs w:val="28"/>
        </w:rPr>
        <w:t>При  наличии показаний  Вам  может быть предложено исправление эстетитического недостатка  с помощью виниров.</w:t>
      </w:r>
    </w:p>
    <w:p>
      <w:pPr>
        <w:pStyle w:val="Normal"/>
        <w:jc w:val="both"/>
        <w:rPr/>
      </w:pPr>
      <w:r>
        <w:rPr>
          <w:rStyle w:val="Style14"/>
          <w:sz w:val="28"/>
          <w:szCs w:val="28"/>
        </w:rPr>
        <w:t>Винир</w:t>
      </w:r>
      <w:r>
        <w:rPr>
          <w:sz w:val="28"/>
          <w:szCs w:val="28"/>
        </w:rPr>
        <w:t xml:space="preserve"> охватывает лицевую поверхность, боковые поверхности и режущий край зуба. Главная функция виниров — эстетическая, поэтому ставят их в основном на передние зубы для красоты.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s">
            <w:drawing>
              <wp:anchor behindDoc="0" distT="0" distB="0" distL="114300" distR="114300" simplePos="0" locked="0" layoutInCell="1" allowOverlap="1" relativeHeight="5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8" name="Изображение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6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6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9" name="Изображение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7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  <w:drawing>
          <wp:anchor behindDoc="0" distT="0" distB="0" distL="0" distR="0" simplePos="0" locked="0" layoutInCell="1" allowOverlap="1" relativeHeight="20">
            <wp:simplePos x="0" y="0"/>
            <wp:positionH relativeFrom="column">
              <wp:posOffset>165735</wp:posOffset>
            </wp:positionH>
            <wp:positionV relativeFrom="paragraph">
              <wp:posOffset>76200</wp:posOffset>
            </wp:positionV>
            <wp:extent cx="3051175" cy="1936115"/>
            <wp:effectExtent l="0" t="0" r="0" b="0"/>
            <wp:wrapNone/>
            <wp:docPr id="10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75" cy="1936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3">
            <wp:simplePos x="0" y="0"/>
            <wp:positionH relativeFrom="column">
              <wp:posOffset>3430270</wp:posOffset>
            </wp:positionH>
            <wp:positionV relativeFrom="paragraph">
              <wp:posOffset>106680</wp:posOffset>
            </wp:positionV>
            <wp:extent cx="3039745" cy="1866265"/>
            <wp:effectExtent l="0" t="0" r="0" b="0"/>
            <wp:wrapNone/>
            <wp:docPr id="11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745" cy="1866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Пациентам  может быть предложено протезирование на имплантатах. </w:t>
      </w:r>
      <w:r>
        <w:rPr>
          <w:b/>
          <w:sz w:val="28"/>
          <w:szCs w:val="28"/>
        </w:rPr>
        <w:t xml:space="preserve">Постановку имплантатов Вам  могут сделать  в нашей клинике! </w:t>
      </w:r>
    </w:p>
    <w:p>
      <w:pPr>
        <w:pStyle w:val="Style1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Практически все ортопедические конструкции </w:t>
      </w:r>
      <w:r>
        <w:rPr>
          <w:b/>
          <w:bCs/>
          <w:sz w:val="28"/>
          <w:szCs w:val="28"/>
        </w:rPr>
        <w:t>с опорой на имплантаты</w:t>
      </w:r>
      <w:r>
        <w:rPr>
          <w:sz w:val="28"/>
          <w:szCs w:val="28"/>
        </w:rPr>
        <w:t xml:space="preserve"> являются так или иначе съемными, поскольку для профилактических процедур и гигиены необходим доступ к титановым корням. Но это не значит, что такие протезы можно легко вынуть изо рта: это можно сделать только в кабинете стоматолога. Такие конструкции называют условно-съемными (а лучше – даже несъемными, поскольку снимать такой протез вам самому не нужно). Применяются они, как правило, для восстановления нескольких отсутствующих зубов.</w:t>
      </w:r>
    </w:p>
    <w:p>
      <w:pPr>
        <w:pStyle w:val="Style16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rPr>
          <w:sz w:val="28"/>
          <w:szCs w:val="28"/>
        </w:rPr>
      </w:pPr>
      <w:r>
        <mc:AlternateContent>
          <mc:Choice Requires="wps">
            <w:drawing>
              <wp:anchor behindDoc="0" distT="0" distB="0" distL="114300" distR="114300" simplePos="0" locked="0" layoutInCell="1" allowOverlap="1" relativeHeight="7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12" name="Изображение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1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8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13" name="Изображение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2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</w:r>
      <w:r>
        <w:rPr/>
        <w:drawing>
          <wp:inline distT="0" distB="0" distL="0" distR="0">
            <wp:extent cx="2896235" cy="1877060"/>
            <wp:effectExtent l="0" t="0" r="0" b="0"/>
            <wp:docPr id="14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187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839085" cy="1905635"/>
            <wp:effectExtent l="0" t="0" r="0" b="0"/>
            <wp:docPr id="15" name="Изображение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13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190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1906" w:h="16838"/>
          <w:pgMar w:left="1134" w:right="1134" w:header="0" w:top="1134" w:footer="0" w:bottom="1134" w:gutter="0"/>
          <w:pgNumType w:fmt="decimal"/>
          <w:formProt w:val="false"/>
          <w:textDirection w:val="lrTb"/>
          <w:docGrid w:type="default" w:linePitch="360" w:charSpace="0"/>
        </w:sectPr>
      </w:pPr>
    </w:p>
    <w:p>
      <w:pPr>
        <w:pStyle w:val="Style16"/>
        <w:rPr/>
      </w:pPr>
      <w:r>
        <mc:AlternateContent>
          <mc:Choice Requires="wps">
            <w:drawing>
              <wp:anchor behindDoc="0" distT="0" distB="0" distL="114300" distR="114300" simplePos="0" locked="0" layoutInCell="1" allowOverlap="1" relativeHeight="9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16" name="Изображение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5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10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17" name="Изображение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6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</w:r>
      <w:r>
        <w:rPr>
          <w:sz w:val="28"/>
          <w:szCs w:val="28"/>
        </w:rPr>
        <w:t xml:space="preserve">  </w:t>
      </w:r>
    </w:p>
    <w:p>
      <w:pPr>
        <w:sectPr>
          <w:type w:val="continuous"/>
          <w:pgSz w:w="11906" w:h="16838"/>
          <w:pgMar w:left="1134" w:right="1134" w:header="0" w:top="1134" w:footer="0" w:bottom="1134" w:gutter="0"/>
          <w:formProt w:val="false"/>
          <w:textDirection w:val="lrTb"/>
          <w:docGrid w:type="default" w:linePitch="360" w:charSpace="0"/>
        </w:sectPr>
      </w:pPr>
    </w:p>
    <w:p>
      <w:pPr>
        <w:pStyle w:val="Style16"/>
        <w:jc w:val="both"/>
        <w:rPr/>
      </w:pPr>
      <w:r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Условно-съемный протез на имплантах фиксируется при помощи винтового крепления, которое при необходимости ваш лечащий врач может на время открутить. </w:t>
      </w:r>
    </w:p>
    <w:p>
      <w:pPr>
        <w:pStyle w:val="Style1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 при полной адентии также устанавливаются съемные зубные протезы на имплантах, которые вы можете снять самостоятельно без сложных манипуляций и помощи стоматолога. 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s">
            <w:drawing>
              <wp:anchor behindDoc="0" distT="0" distB="0" distL="114300" distR="114300" simplePos="0" locked="0" layoutInCell="1" allowOverlap="1" relativeHeight="1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18" name="Изображение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8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12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19" name="Изображение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9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  <w:drawing>
          <wp:anchor behindDoc="0" distT="0" distB="0" distL="0" distR="0" simplePos="0" locked="0" layoutInCell="1" allowOverlap="1" relativeHeight="29">
            <wp:simplePos x="0" y="0"/>
            <wp:positionH relativeFrom="column">
              <wp:posOffset>58420</wp:posOffset>
            </wp:positionH>
            <wp:positionV relativeFrom="paragraph">
              <wp:posOffset>97790</wp:posOffset>
            </wp:positionV>
            <wp:extent cx="2726055" cy="1519555"/>
            <wp:effectExtent l="0" t="0" r="0" b="0"/>
            <wp:wrapNone/>
            <wp:docPr id="20" name="Изображение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21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1519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30">
            <wp:simplePos x="0" y="0"/>
            <wp:positionH relativeFrom="column">
              <wp:posOffset>3139440</wp:posOffset>
            </wp:positionH>
            <wp:positionV relativeFrom="paragraph">
              <wp:posOffset>-33655</wp:posOffset>
            </wp:positionV>
            <wp:extent cx="2737485" cy="1599565"/>
            <wp:effectExtent l="0" t="0" r="0" b="0"/>
            <wp:wrapNone/>
            <wp:docPr id="21" name="Изображение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20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>
      <w:pPr>
        <w:pStyle w:val="Normal"/>
        <w:rPr/>
      </w:pPr>
      <w:r>
        <w:rPr/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/>
      </w:pPr>
      <w:r>
        <w:rPr>
          <w:sz w:val="28"/>
          <w:szCs w:val="28"/>
        </w:rPr>
        <w:t>Не теряют своей популярности в протезировании зубные протезы из акриловой пластмассы. Они состоят из базиса и прикрепленных к нему искусственных зубов. Делятся конструкции на два вида: полные и частичные.</w:t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Первые используются при отсутствии всех зубов на верхней или нижней челюсти, вторые — когда потеряны несколько подряд стоящих зубов. Для надежной фиксации во рту частичные протезы из акрила имеют различные металлические приспособления: балки,аттачмены, кламмеры.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s">
            <w:drawing>
              <wp:anchor behindDoc="0" distT="0" distB="0" distL="114300" distR="114300" simplePos="0" locked="0" layoutInCell="1" allowOverlap="1" relativeHeight="13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22" name="Изображение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22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14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23" name="Изображение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23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rPr>
          <w:sz w:val="28"/>
          <w:szCs w:val="28"/>
        </w:rPr>
      </w:pPr>
      <w:r>
        <w:drawing>
          <wp:anchor behindDoc="0" distT="0" distB="0" distL="0" distR="0" simplePos="0" locked="0" layoutInCell="1" allowOverlap="1" relativeHeight="25">
            <wp:simplePos x="0" y="0"/>
            <wp:positionH relativeFrom="column">
              <wp:posOffset>-635</wp:posOffset>
            </wp:positionH>
            <wp:positionV relativeFrom="paragraph">
              <wp:posOffset>20955</wp:posOffset>
            </wp:positionV>
            <wp:extent cx="2982595" cy="1985645"/>
            <wp:effectExtent l="0" t="0" r="0" b="0"/>
            <wp:wrapNone/>
            <wp:docPr id="24" name="Изображение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2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1985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6">
            <wp:simplePos x="0" y="0"/>
            <wp:positionH relativeFrom="column">
              <wp:posOffset>2928620</wp:posOffset>
            </wp:positionH>
            <wp:positionV relativeFrom="paragraph">
              <wp:posOffset>9525</wp:posOffset>
            </wp:positionV>
            <wp:extent cx="3148965" cy="1997075"/>
            <wp:effectExtent l="0" t="0" r="0" b="0"/>
            <wp:wrapNone/>
            <wp:docPr id="25" name="Изображение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2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199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 </w:t>
      </w:r>
    </w:p>
    <w:p>
      <w:pPr>
        <w:pStyle w:val="Style16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rPr/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Сейчас в стоматологии появился новый материал – полиметилакрилат, эластичный акрил( acri-fry). Впрочем, новый он только для стоматологии. В офтальмологии полиметилакрилат применяли и раньше: при изготовлении контактных линз и даже искусственных хрусталиков глаз. Эластичный акрил сочетает в себе плюсы акрила и нейлона: он в меру гибок и при этом достаточно стабилен.</w:t>
      </w:r>
    </w:p>
    <w:p>
      <w:pPr>
        <w:pStyle w:val="Style16"/>
        <w:rPr/>
      </w:pPr>
      <w:r>
        <w:rPr>
          <w:rStyle w:val="Style14"/>
          <w:sz w:val="28"/>
          <w:szCs w:val="28"/>
        </w:rPr>
        <w:t>Достоинства:</w:t>
      </w:r>
    </w:p>
    <w:p>
      <w:pPr>
        <w:pStyle w:val="Style16"/>
        <w:numPr>
          <w:ilvl w:val="0"/>
          <w:numId w:val="4"/>
        </w:numPr>
        <w:tabs>
          <w:tab w:val="clear" w:pos="709"/>
          <w:tab w:val="left" w:pos="0" w:leader="none"/>
        </w:tabs>
        <w:spacing w:before="0" w:after="0"/>
        <w:rPr>
          <w:sz w:val="28"/>
          <w:szCs w:val="28"/>
        </w:rPr>
      </w:pPr>
      <w:r>
        <w:rPr>
          <w:sz w:val="28"/>
          <w:szCs w:val="28"/>
        </w:rPr>
        <w:t>Легкий гибкий протез комфортен в ношении.</w:t>
      </w:r>
    </w:p>
    <w:p>
      <w:pPr>
        <w:pStyle w:val="Style16"/>
        <w:numPr>
          <w:ilvl w:val="0"/>
          <w:numId w:val="4"/>
        </w:numPr>
        <w:tabs>
          <w:tab w:val="clear" w:pos="709"/>
          <w:tab w:val="left" w:pos="0" w:leader="none"/>
        </w:tabs>
        <w:spacing w:before="0" w:after="0"/>
        <w:rPr>
          <w:sz w:val="28"/>
          <w:szCs w:val="28"/>
        </w:rPr>
      </w:pPr>
      <w:r>
        <w:rPr>
          <w:sz w:val="28"/>
          <w:szCs w:val="28"/>
        </w:rPr>
        <w:t xml:space="preserve">Прочный и долговечный подлежит корректировке и ремонту. </w:t>
      </w:r>
    </w:p>
    <w:p>
      <w:pPr>
        <w:pStyle w:val="Style16"/>
        <w:numPr>
          <w:ilvl w:val="0"/>
          <w:numId w:val="4"/>
        </w:numPr>
        <w:tabs>
          <w:tab w:val="clear" w:pos="709"/>
          <w:tab w:val="left" w:pos="0" w:leader="none"/>
        </w:tabs>
        <w:spacing w:before="0" w:after="0"/>
        <w:rPr>
          <w:sz w:val="28"/>
          <w:szCs w:val="28"/>
        </w:rPr>
      </w:pPr>
      <w:r>
        <w:rPr>
          <w:sz w:val="28"/>
          <w:szCs w:val="28"/>
        </w:rPr>
        <w:t>Не впитывает запахи и пищевые красители, гипоаллергенный.</w:t>
      </w:r>
    </w:p>
    <w:p>
      <w:pPr>
        <w:pStyle w:val="Style16"/>
        <w:numPr>
          <w:ilvl w:val="0"/>
          <w:numId w:val="4"/>
        </w:numPr>
        <w:tabs>
          <w:tab w:val="clear" w:pos="709"/>
          <w:tab w:val="left" w:pos="0" w:leader="none"/>
        </w:tabs>
        <w:spacing w:before="0" w:after="0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Незаметные крепления.</w:t>
      </w:r>
    </w:p>
    <w:p>
      <w:pPr>
        <w:pStyle w:val="Style16"/>
        <w:numPr>
          <w:ilvl w:val="0"/>
          <w:numId w:val="4"/>
        </w:numPr>
        <w:tabs>
          <w:tab w:val="clear" w:pos="709"/>
          <w:tab w:val="left" w:pos="0" w:leader="none"/>
        </w:tabs>
        <w:rPr/>
      </w:pPr>
      <w:r>
        <w:rPr>
          <w:sz w:val="28"/>
          <w:szCs w:val="28"/>
        </w:rPr>
        <w:t>Хорошая эстетика.</w:t>
      </w:r>
    </w:p>
    <w:p>
      <w:pPr>
        <w:pStyle w:val="Style16"/>
        <w:tabs>
          <w:tab w:val="clear" w:pos="709"/>
          <w:tab w:val="left" w:pos="0" w:leader="none"/>
        </w:tabs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s">
            <w:drawing>
              <wp:anchor behindDoc="0" distT="0" distB="0" distL="114300" distR="114300" simplePos="0" locked="0" layoutInCell="1" allowOverlap="1" relativeHeight="15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26" name="Изображение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26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16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27" name="Изображение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27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  <w:drawing>
          <wp:anchor behindDoc="0" distT="0" distB="0" distL="0" distR="0" simplePos="0" locked="0" layoutInCell="1" allowOverlap="1" relativeHeight="21">
            <wp:simplePos x="0" y="0"/>
            <wp:positionH relativeFrom="column">
              <wp:posOffset>48260</wp:posOffset>
            </wp:positionH>
            <wp:positionV relativeFrom="paragraph">
              <wp:posOffset>-61595</wp:posOffset>
            </wp:positionV>
            <wp:extent cx="2511425" cy="1862455"/>
            <wp:effectExtent l="0" t="0" r="0" b="0"/>
            <wp:wrapNone/>
            <wp:docPr id="28" name="Изображение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29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1862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2">
            <wp:simplePos x="0" y="0"/>
            <wp:positionH relativeFrom="column">
              <wp:posOffset>2931160</wp:posOffset>
            </wp:positionH>
            <wp:positionV relativeFrom="paragraph">
              <wp:posOffset>635</wp:posOffset>
            </wp:positionV>
            <wp:extent cx="3117215" cy="1783715"/>
            <wp:effectExtent l="0" t="0" r="0" b="0"/>
            <wp:wrapNone/>
            <wp:docPr id="29" name="Изображение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28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178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3"/>
        <w:numPr>
          <w:ilvl w:val="2"/>
          <w:numId w:val="2"/>
        </w:numPr>
        <w:rPr/>
      </w:pPr>
      <w:r>
        <w:rPr/>
      </w:r>
    </w:p>
    <w:p>
      <w:pPr>
        <w:pStyle w:val="3"/>
        <w:numPr>
          <w:ilvl w:val="2"/>
          <w:numId w:val="2"/>
        </w:numPr>
        <w:rPr/>
      </w:pPr>
      <w:r>
        <w:rPr/>
        <w:t>Бюгельные протезы</w:t>
      </w:r>
    </w:p>
    <w:p>
      <w:pPr>
        <w:pStyle w:val="3"/>
        <w:numPr>
          <w:ilvl w:val="2"/>
          <w:numId w:val="2"/>
        </w:numPr>
        <w:rPr/>
      </w:pPr>
      <w:r>
        <w:rPr>
          <w:b w:val="false"/>
          <w:bCs w:val="false"/>
        </w:rPr>
        <w:t xml:space="preserve"> </w:t>
      </w:r>
      <w:r>
        <w:rPr>
          <w:b w:val="false"/>
          <w:bCs w:val="false"/>
        </w:rPr>
        <w:t>Это условно-съёмный протез, который восстанавливает жевательную функцию, при этом давление распределяется между оставшимися зубами и слизистой оболочкой с подлежащей костной тканью беззубых участков альвеолярного отростка.</w:t>
      </w:r>
      <w:r>
        <w:rPr>
          <w:b w:val="false"/>
          <w:bCs w:val="false"/>
          <w:sz w:val="28"/>
          <w:szCs w:val="28"/>
        </w:rPr>
        <w:t>Эти протезы имеют металлическую дугу(бюгель), которая позволяет равномернее распределять нагрузку. А искусственные десны сделаны из акрила.</w:t>
      </w:r>
    </w:p>
    <w:p>
      <w:pPr>
        <w:pStyle w:val="Style16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0" distR="0" simplePos="0" locked="0" layoutInCell="1" allowOverlap="1" relativeHeight="24">
            <wp:simplePos x="0" y="0"/>
            <wp:positionH relativeFrom="column">
              <wp:posOffset>25400</wp:posOffset>
            </wp:positionH>
            <wp:positionV relativeFrom="paragraph">
              <wp:posOffset>-86360</wp:posOffset>
            </wp:positionV>
            <wp:extent cx="6120765" cy="1997075"/>
            <wp:effectExtent l="0" t="0" r="0" b="0"/>
            <wp:wrapNone/>
            <wp:docPr id="30" name="Изображение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31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99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16"/>
        <w:tabs>
          <w:tab w:val="clear" w:pos="709"/>
          <w:tab w:val="left" w:pos="0" w:leader="none"/>
        </w:tabs>
        <w:ind w:left="707" w:hanging="0"/>
        <w:rPr/>
      </w:pPr>
      <w:r>
        <w:rPr/>
      </w:r>
    </w:p>
    <w:p>
      <w:pPr>
        <w:pStyle w:val="Style16"/>
        <w:tabs>
          <w:tab w:val="clear" w:pos="709"/>
          <w:tab w:val="left" w:pos="0" w:leader="none"/>
        </w:tabs>
        <w:ind w:left="707" w:hanging="0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s">
            <w:drawing>
              <wp:anchor behindDoc="0" distT="0" distB="0" distL="114300" distR="114300" simplePos="0" locked="0" layoutInCell="1" allowOverlap="1" relativeHeight="17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31" name="Изображение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30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</w:r>
    </w:p>
    <w:p>
      <w:pPr>
        <w:pStyle w:val="Style16"/>
        <w:rPr/>
      </w:pPr>
      <w:r>
        <w:rPr/>
        <mc:AlternateContent>
          <mc:Choice Requires="wps">
            <w:drawing>
              <wp:anchor behindDoc="0" distT="0" distB="0" distL="114300" distR="114300" simplePos="0" locked="0" layoutInCell="1" allowOverlap="1" relativeHeight="18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8175" cy="638175"/>
                <wp:effectExtent l="0" t="0" r="0" b="0"/>
                <wp:wrapNone/>
                <wp:docPr id="32" name="Изображение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60" cy="63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32" stroked="f" style="position:absolute;margin-left:0.05pt;margin-top:0.05pt;width:50.15pt;height:50.15pt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</w:r>
    </w:p>
    <w:p>
      <w:pPr>
        <w:pStyle w:val="Style16"/>
        <w:tabs>
          <w:tab w:val="clear" w:pos="709"/>
          <w:tab w:val="left" w:pos="0" w:leader="none"/>
        </w:tabs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6"/>
        <w:rPr/>
      </w:pPr>
      <w:r>
        <w:rPr>
          <w:rStyle w:val="Style14"/>
          <w:sz w:val="28"/>
          <w:szCs w:val="28"/>
        </w:rPr>
        <w:t xml:space="preserve">      </w:t>
      </w:r>
      <w:r>
        <w:rPr>
          <w:rStyle w:val="Style14"/>
          <w:sz w:val="28"/>
          <w:szCs w:val="28"/>
        </w:rPr>
        <w:t>Достоинства:</w:t>
      </w:r>
    </w:p>
    <w:p>
      <w:pPr>
        <w:pStyle w:val="Style16"/>
        <w:numPr>
          <w:ilvl w:val="0"/>
          <w:numId w:val="5"/>
        </w:numPr>
        <w:tabs>
          <w:tab w:val="clear" w:pos="709"/>
          <w:tab w:val="left" w:pos="0" w:leader="none"/>
        </w:tabs>
        <w:spacing w:before="0" w:after="0"/>
        <w:rPr/>
      </w:pPr>
      <w:r>
        <w:rPr>
          <w:sz w:val="28"/>
          <w:szCs w:val="28"/>
        </w:rPr>
        <w:t>Все плюсы акриловых протезов.</w:t>
      </w:r>
    </w:p>
    <w:p>
      <w:pPr>
        <w:pStyle w:val="Style16"/>
        <w:numPr>
          <w:ilvl w:val="0"/>
          <w:numId w:val="5"/>
        </w:numPr>
        <w:tabs>
          <w:tab w:val="clear" w:pos="709"/>
          <w:tab w:val="left" w:pos="0" w:leader="none"/>
        </w:tabs>
        <w:spacing w:before="0" w:after="0"/>
        <w:rPr/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Различные типы креплений, в том числе незаметные (аттачмены).</w:t>
      </w:r>
      <w:r>
        <w:rPr/>
        <w:t xml:space="preserve">    </w:t>
      </w:r>
      <w:r>
        <w:rPr>
          <w:rStyle w:val="Style14"/>
          <w:sz w:val="28"/>
          <w:szCs w:val="28"/>
        </w:rPr>
        <w:t xml:space="preserve">Недостатки: </w:t>
      </w:r>
    </w:p>
    <w:p>
      <w:pPr>
        <w:pStyle w:val="Style16"/>
        <w:numPr>
          <w:ilvl w:val="0"/>
          <w:numId w:val="5"/>
        </w:numPr>
        <w:tabs>
          <w:tab w:val="clear" w:pos="709"/>
          <w:tab w:val="left" w:pos="0" w:leader="none"/>
        </w:tabs>
        <w:rPr/>
      </w:pPr>
      <w:r>
        <w:rPr>
          <w:sz w:val="28"/>
          <w:szCs w:val="28"/>
        </w:rPr>
        <w:t xml:space="preserve">Более высокая цена, особенно на варианты с эстетичными креплениями. </w:t>
      </w:r>
    </w:p>
    <w:p>
      <w:pPr>
        <w:pStyle w:val="Style16"/>
        <w:numPr>
          <w:ilvl w:val="0"/>
          <w:numId w:val="0"/>
        </w:numPr>
        <w:tabs>
          <w:tab w:val="clear" w:pos="709"/>
          <w:tab w:val="left" w:pos="0" w:leader="none"/>
        </w:tabs>
        <w:ind w:left="707" w:hanging="0"/>
        <w:rPr>
          <w:sz w:val="28"/>
          <w:szCs w:val="28"/>
        </w:rPr>
      </w:pPr>
      <w:r>
        <w:rPr/>
      </w:r>
    </w:p>
    <w:p>
      <w:pPr>
        <w:pStyle w:val="Style16"/>
        <w:widowControl/>
        <w:numPr>
          <w:ilvl w:val="0"/>
          <w:numId w:val="0"/>
        </w:numPr>
        <w:tabs>
          <w:tab w:val="clear" w:pos="709"/>
          <w:tab w:val="left" w:pos="0" w:leader="none"/>
        </w:tabs>
        <w:bidi w:val="0"/>
        <w:spacing w:lineRule="auto" w:line="288" w:before="0" w:after="140"/>
        <w:ind w:left="934" w:right="0" w:hanging="0"/>
        <w:jc w:val="left"/>
        <w:rPr/>
      </w:pPr>
      <w:r>
        <w:rPr>
          <w:rStyle w:val="Style14"/>
          <w:b w:val="false"/>
          <w:bCs w:val="false"/>
          <w:strike w:val="false"/>
          <w:dstrike w:val="false"/>
          <w:sz w:val="28"/>
          <w:szCs w:val="28"/>
          <w:u w:val="none"/>
        </w:rPr>
        <w:t>Б</w:t>
      </w:r>
      <w:r>
        <w:rPr>
          <w:rStyle w:val="Style14"/>
          <w:b w:val="false"/>
          <w:bCs w:val="false"/>
          <w:strike w:val="false"/>
          <w:dstrike w:val="false"/>
          <w:sz w:val="28"/>
          <w:szCs w:val="28"/>
          <w:u w:val="none"/>
        </w:rPr>
        <w:t xml:space="preserve">югельный протез </w:t>
      </w:r>
      <w:r>
        <w:rPr>
          <w:rStyle w:val="Style14"/>
          <w:b w:val="false"/>
          <w:bCs w:val="false"/>
          <w:strike w:val="false"/>
          <w:dstrike w:val="false"/>
          <w:sz w:val="28"/>
          <w:szCs w:val="28"/>
          <w:u w:val="none"/>
        </w:rPr>
        <w:t>и</w:t>
      </w:r>
      <w:r>
        <w:rPr>
          <w:rStyle w:val="Style14"/>
          <w:b w:val="false"/>
          <w:bCs w:val="false"/>
          <w:sz w:val="28"/>
          <w:szCs w:val="28"/>
          <w:u w:val="none"/>
        </w:rPr>
        <w:t>з а</w:t>
      </w:r>
      <w:r>
        <w:rPr>
          <w:rStyle w:val="Style14"/>
          <w:b w:val="false"/>
          <w:bCs w:val="false"/>
          <w:sz w:val="28"/>
          <w:szCs w:val="28"/>
          <w:u w:val="none"/>
        </w:rPr>
        <w:t xml:space="preserve">цетала </w:t>
      </w:r>
    </w:p>
    <w:p>
      <w:pPr>
        <w:pStyle w:val="Style16"/>
        <w:widowControl/>
        <w:numPr>
          <w:ilvl w:val="0"/>
          <w:numId w:val="0"/>
        </w:numPr>
        <w:tabs>
          <w:tab w:val="clear" w:pos="709"/>
          <w:tab w:val="left" w:pos="0" w:leader="none"/>
        </w:tabs>
        <w:bidi w:val="0"/>
        <w:spacing w:lineRule="auto" w:line="288" w:before="0" w:after="140"/>
        <w:ind w:left="707" w:right="0" w:hanging="0"/>
        <w:jc w:val="left"/>
        <w:rPr/>
      </w:pPr>
      <w:r>
        <w:rPr>
          <w:rStyle w:val="Style14"/>
          <w:sz w:val="28"/>
          <w:szCs w:val="28"/>
        </w:rPr>
        <w:t xml:space="preserve">  </w:t>
      </w:r>
      <w:r>
        <w:rPr>
          <w:rStyle w:val="Style14"/>
          <w:b w:val="false"/>
          <w:bCs w:val="false"/>
          <w:sz w:val="28"/>
          <w:szCs w:val="28"/>
        </w:rPr>
        <w:t xml:space="preserve">В основе </w:t>
      </w:r>
      <w:r>
        <w:rPr>
          <w:rStyle w:val="Style14"/>
          <w:b w:val="false"/>
          <w:bCs w:val="false"/>
          <w:sz w:val="28"/>
          <w:szCs w:val="28"/>
        </w:rPr>
        <w:t>его</w:t>
      </w:r>
      <w:r>
        <w:rPr>
          <w:rStyle w:val="Style14"/>
          <w:b w:val="false"/>
          <w:bCs w:val="false"/>
          <w:sz w:val="28"/>
          <w:szCs w:val="28"/>
        </w:rPr>
        <w:t xml:space="preserve"> все та же дуга, но более плоская и широкая и сделанная из ацетала. Такая дуга менее ощутима во рту, и к ней легче привыкнуть. Ацеталовые кламмеры, в отличие от металлических, практически не заметны на зубах. </w:t>
      </w:r>
      <w:r>
        <w:rPr>
          <w:rStyle w:val="Style14"/>
          <w:b w:val="false"/>
          <w:bCs w:val="false"/>
          <w:sz w:val="28"/>
          <w:szCs w:val="28"/>
        </w:rPr>
        <w:t>Такие протезы  могут рекомендованы при наличии аллергии и гальваноза у пациентов.</w:t>
      </w:r>
    </w:p>
    <w:p>
      <w:pPr>
        <w:pStyle w:val="Style16"/>
        <w:rPr>
          <w:rStyle w:val="Style14"/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0" distR="0" simplePos="0" locked="0" layoutInCell="1" allowOverlap="1" relativeHeight="34">
            <wp:simplePos x="0" y="0"/>
            <wp:positionH relativeFrom="column">
              <wp:posOffset>18415</wp:posOffset>
            </wp:positionH>
            <wp:positionV relativeFrom="paragraph">
              <wp:posOffset>55880</wp:posOffset>
            </wp:positionV>
            <wp:extent cx="3420110" cy="1660525"/>
            <wp:effectExtent l="0" t="0" r="0" b="0"/>
            <wp:wrapSquare wrapText="largest"/>
            <wp:docPr id="33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110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35">
            <wp:simplePos x="0" y="0"/>
            <wp:positionH relativeFrom="column">
              <wp:posOffset>3437890</wp:posOffset>
            </wp:positionH>
            <wp:positionV relativeFrom="paragraph">
              <wp:posOffset>55880</wp:posOffset>
            </wp:positionV>
            <wp:extent cx="2686685" cy="1629410"/>
            <wp:effectExtent l="0" t="0" r="0" b="0"/>
            <wp:wrapSquare wrapText="largest"/>
            <wp:docPr id="3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8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16"/>
        <w:rPr>
          <w:rStyle w:val="Style14"/>
          <w:b/>
          <w:b/>
          <w:bCs/>
          <w:sz w:val="28"/>
          <w:szCs w:val="28"/>
        </w:rPr>
      </w:pPr>
      <w:r>
        <w:rPr/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0" w:leader="none"/>
        </w:tabs>
        <w:spacing w:before="0" w:after="0"/>
        <w:ind w:hanging="0"/>
        <w:jc w:val="both"/>
        <w:rPr/>
      </w:pPr>
      <w:r>
        <w:rPr>
          <w:b/>
          <w:bCs/>
          <w:sz w:val="28"/>
          <w:szCs w:val="28"/>
        </w:rPr>
        <w:t>После очной консультации в БУЗОО «Стоматологическая поликлиника»</w:t>
      </w:r>
      <w:r>
        <w:rPr>
          <w:rStyle w:val="Style14"/>
          <w:sz w:val="28"/>
          <w:szCs w:val="28"/>
        </w:rPr>
        <w:t xml:space="preserve">, </w:t>
      </w:r>
      <w:r>
        <w:rPr>
          <w:b/>
          <w:bCs/>
          <w:sz w:val="28"/>
          <w:szCs w:val="28"/>
        </w:rPr>
        <w:t>специалисты  нашего отделения ортопедической стоматологии рады помочь Вам с выбором оптимального  варианта протезирования  полости  рта.</w:t>
      </w:r>
    </w:p>
    <w:p>
      <w:pPr>
        <w:pStyle w:val="Normal"/>
        <w:jc w:val="both"/>
        <w:rPr/>
      </w:pPr>
      <w:r>
        <w:rPr>
          <w:b/>
          <w:bCs/>
          <w:sz w:val="28"/>
          <w:szCs w:val="28"/>
        </w:rPr>
        <w:t xml:space="preserve">   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/>
      </w:pPr>
      <w:r>
        <w:rPr/>
      </w:r>
    </w:p>
    <w:sectPr>
      <w:type w:val="continuous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erif">
    <w:altName w:val="Times New Roman"/>
    <w:charset w:val="01"/>
    <w:family w:val="roman"/>
    <w:pitch w:val="default"/>
  </w:font>
  <w:font w:name="Arial">
    <w:charset w:val="01"/>
    <w:family w:val="roman"/>
    <w:pitch w:val="default"/>
  </w:font>
  <w:font w:name="OpenSymbol">
    <w:altName w:val="Arial Unicode MS"/>
    <w:charset w:val="01"/>
    <w:family w:val="roman"/>
    <w:pitch w:val="default"/>
  </w:font>
  <w:font w:name="Liberation Sans">
    <w:altName w:val="Arial"/>
    <w:charset w:val="01"/>
    <w:family w:val="roman"/>
    <w:pitch w:val="default"/>
  </w:font>
  <w:font w:name="PT Astra Serif">
    <w:charset w:val="01"/>
    <w:family w:val="roman"/>
    <w:pitch w:val="default"/>
  </w:font>
  <w:font w:name="Wingdings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pStyle w:val="3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3">
    <w:lvl w:ilvl="0">
      <w:start w:val="1"/>
      <w:numFmt w:val="bullet"/>
      <w:lvlText w:val="l"/>
      <w:lvlJc w:val="left"/>
      <w:pPr>
        <w:tabs>
          <w:tab w:val="num" w:pos="707"/>
        </w:tabs>
        <w:ind w:left="707" w:hanging="283"/>
      </w:pPr>
      <w:rPr>
        <w:rFonts w:ascii="Wingdings" w:hAnsi="Wingdings" w:cs="Wingdings" w:hint="default"/>
        <w:sz w:val="28"/>
        <w:rFonts w:cs="OpenSymbol"/>
      </w:rPr>
    </w:lvl>
    <w:lvl w:ilvl="1">
      <w:start w:val="1"/>
      <w:numFmt w:val="bullet"/>
      <w:lvlText w:val="l"/>
      <w:lvlJc w:val="left"/>
      <w:pPr>
        <w:tabs>
          <w:tab w:val="num" w:pos="1414"/>
        </w:tabs>
        <w:ind w:left="1414" w:hanging="283"/>
      </w:pPr>
      <w:rPr>
        <w:rFonts w:ascii="Wingdings" w:hAnsi="Wingdings" w:cs="Wingdings" w:hint="default"/>
        <w:rFonts w:cs="OpenSymbol"/>
      </w:rPr>
    </w:lvl>
    <w:lvl w:ilvl="2">
      <w:start w:val="1"/>
      <w:numFmt w:val="bullet"/>
      <w:lvlText w:val="l"/>
      <w:lvlJc w:val="left"/>
      <w:pPr>
        <w:tabs>
          <w:tab w:val="num" w:pos="2121"/>
        </w:tabs>
        <w:ind w:left="2121" w:hanging="283"/>
      </w:pPr>
      <w:rPr>
        <w:rFonts w:ascii="Wingdings" w:hAnsi="Wingdings" w:cs="Wingdings" w:hint="default"/>
        <w:rFonts w:cs="OpenSymbol"/>
      </w:rPr>
    </w:lvl>
    <w:lvl w:ilvl="3">
      <w:start w:val="1"/>
      <w:numFmt w:val="bullet"/>
      <w:lvlText w:val="l"/>
      <w:lvlJc w:val="left"/>
      <w:pPr>
        <w:tabs>
          <w:tab w:val="num" w:pos="2828"/>
        </w:tabs>
        <w:ind w:left="2828" w:hanging="283"/>
      </w:pPr>
      <w:rPr>
        <w:rFonts w:ascii="Wingdings" w:hAnsi="Wingdings" w:cs="Wingdings" w:hint="default"/>
        <w:rFonts w:cs="OpenSymbol"/>
      </w:rPr>
    </w:lvl>
    <w:lvl w:ilvl="4">
      <w:start w:val="1"/>
      <w:numFmt w:val="bullet"/>
      <w:lvlText w:val="l"/>
      <w:lvlJc w:val="left"/>
      <w:pPr>
        <w:tabs>
          <w:tab w:val="num" w:pos="3535"/>
        </w:tabs>
        <w:ind w:left="3535" w:hanging="283"/>
      </w:pPr>
      <w:rPr>
        <w:rFonts w:ascii="Wingdings" w:hAnsi="Wingdings" w:cs="Wingdings" w:hint="default"/>
        <w:rFonts w:cs="OpenSymbol"/>
      </w:rPr>
    </w:lvl>
    <w:lvl w:ilvl="5">
      <w:start w:val="1"/>
      <w:numFmt w:val="bullet"/>
      <w:lvlText w:val="l"/>
      <w:lvlJc w:val="left"/>
      <w:pPr>
        <w:tabs>
          <w:tab w:val="num" w:pos="4242"/>
        </w:tabs>
        <w:ind w:left="4242" w:hanging="283"/>
      </w:pPr>
      <w:rPr>
        <w:rFonts w:ascii="Wingdings" w:hAnsi="Wingdings" w:cs="Wingdings" w:hint="default"/>
        <w:rFonts w:cs="OpenSymbol"/>
      </w:rPr>
    </w:lvl>
    <w:lvl w:ilvl="6">
      <w:start w:val="1"/>
      <w:numFmt w:val="bullet"/>
      <w:lvlText w:val="l"/>
      <w:lvlJc w:val="left"/>
      <w:pPr>
        <w:tabs>
          <w:tab w:val="num" w:pos="4949"/>
        </w:tabs>
        <w:ind w:left="4949" w:hanging="283"/>
      </w:pPr>
      <w:rPr>
        <w:rFonts w:ascii="Wingdings" w:hAnsi="Wingdings" w:cs="Wingdings" w:hint="default"/>
        <w:rFonts w:cs="OpenSymbol"/>
      </w:rPr>
    </w:lvl>
    <w:lvl w:ilvl="7">
      <w:start w:val="1"/>
      <w:numFmt w:val="bullet"/>
      <w:lvlText w:val="l"/>
      <w:lvlJc w:val="left"/>
      <w:pPr>
        <w:tabs>
          <w:tab w:val="num" w:pos="5656"/>
        </w:tabs>
        <w:ind w:left="5656" w:hanging="283"/>
      </w:pPr>
      <w:rPr>
        <w:rFonts w:ascii="Wingdings" w:hAnsi="Wingdings" w:cs="Wingdings" w:hint="default"/>
        <w:rFonts w:cs="OpenSymbol"/>
      </w:rPr>
    </w:lvl>
    <w:lvl w:ilvl="8">
      <w:start w:val="1"/>
      <w:numFmt w:val="bullet"/>
      <w:lvlText w:val="l"/>
      <w:lvlJc w:val="left"/>
      <w:pPr>
        <w:tabs>
          <w:tab w:val="num" w:pos="6363"/>
        </w:tabs>
        <w:ind w:left="6363" w:hanging="283"/>
      </w:pPr>
      <w:rPr>
        <w:rFonts w:ascii="Wingdings" w:hAnsi="Wingdings" w:cs="Wingdings" w:hint="default"/>
        <w:rFonts w:cs="OpenSymbol"/>
      </w:rPr>
    </w:lvl>
  </w:abstractNum>
  <w:abstractNum w:abstractNumId="4">
    <w:lvl w:ilvl="0">
      <w:start w:val="1"/>
      <w:numFmt w:val="bullet"/>
      <w:lvlText w:val="l"/>
      <w:lvlJc w:val="left"/>
      <w:pPr>
        <w:tabs>
          <w:tab w:val="num" w:pos="707"/>
        </w:tabs>
        <w:ind w:left="707" w:hanging="283"/>
      </w:pPr>
      <w:rPr>
        <w:rFonts w:ascii="Wingdings" w:hAnsi="Wingdings" w:cs="Wingdings" w:hint="default"/>
        <w:sz w:val="28"/>
        <w:rFonts w:cs="OpenSymbol"/>
      </w:rPr>
    </w:lvl>
    <w:lvl w:ilvl="1">
      <w:start w:val="1"/>
      <w:numFmt w:val="bullet"/>
      <w:lvlText w:val="l"/>
      <w:lvlJc w:val="left"/>
      <w:pPr>
        <w:tabs>
          <w:tab w:val="num" w:pos="1414"/>
        </w:tabs>
        <w:ind w:left="1414" w:hanging="283"/>
      </w:pPr>
      <w:rPr>
        <w:rFonts w:ascii="Wingdings" w:hAnsi="Wingdings" w:cs="Wingdings" w:hint="default"/>
        <w:rFonts w:cs="OpenSymbol"/>
      </w:rPr>
    </w:lvl>
    <w:lvl w:ilvl="2">
      <w:start w:val="1"/>
      <w:numFmt w:val="bullet"/>
      <w:lvlText w:val="l"/>
      <w:lvlJc w:val="left"/>
      <w:pPr>
        <w:tabs>
          <w:tab w:val="num" w:pos="2121"/>
        </w:tabs>
        <w:ind w:left="2121" w:hanging="283"/>
      </w:pPr>
      <w:rPr>
        <w:rFonts w:ascii="Wingdings" w:hAnsi="Wingdings" w:cs="Wingdings" w:hint="default"/>
        <w:rFonts w:cs="OpenSymbol"/>
      </w:rPr>
    </w:lvl>
    <w:lvl w:ilvl="3">
      <w:start w:val="1"/>
      <w:numFmt w:val="bullet"/>
      <w:lvlText w:val="l"/>
      <w:lvlJc w:val="left"/>
      <w:pPr>
        <w:tabs>
          <w:tab w:val="num" w:pos="2828"/>
        </w:tabs>
        <w:ind w:left="2828" w:hanging="283"/>
      </w:pPr>
      <w:rPr>
        <w:rFonts w:ascii="Wingdings" w:hAnsi="Wingdings" w:cs="Wingdings" w:hint="default"/>
        <w:rFonts w:cs="OpenSymbol"/>
      </w:rPr>
    </w:lvl>
    <w:lvl w:ilvl="4">
      <w:start w:val="1"/>
      <w:numFmt w:val="bullet"/>
      <w:lvlText w:val="l"/>
      <w:lvlJc w:val="left"/>
      <w:pPr>
        <w:tabs>
          <w:tab w:val="num" w:pos="3535"/>
        </w:tabs>
        <w:ind w:left="3535" w:hanging="283"/>
      </w:pPr>
      <w:rPr>
        <w:rFonts w:ascii="Wingdings" w:hAnsi="Wingdings" w:cs="Wingdings" w:hint="default"/>
        <w:rFonts w:cs="OpenSymbol"/>
      </w:rPr>
    </w:lvl>
    <w:lvl w:ilvl="5">
      <w:start w:val="1"/>
      <w:numFmt w:val="bullet"/>
      <w:lvlText w:val="l"/>
      <w:lvlJc w:val="left"/>
      <w:pPr>
        <w:tabs>
          <w:tab w:val="num" w:pos="4242"/>
        </w:tabs>
        <w:ind w:left="4242" w:hanging="283"/>
      </w:pPr>
      <w:rPr>
        <w:rFonts w:ascii="Wingdings" w:hAnsi="Wingdings" w:cs="Wingdings" w:hint="default"/>
        <w:rFonts w:cs="OpenSymbol"/>
      </w:rPr>
    </w:lvl>
    <w:lvl w:ilvl="6">
      <w:start w:val="1"/>
      <w:numFmt w:val="bullet"/>
      <w:lvlText w:val="l"/>
      <w:lvlJc w:val="left"/>
      <w:pPr>
        <w:tabs>
          <w:tab w:val="num" w:pos="4949"/>
        </w:tabs>
        <w:ind w:left="4949" w:hanging="283"/>
      </w:pPr>
      <w:rPr>
        <w:rFonts w:ascii="Wingdings" w:hAnsi="Wingdings" w:cs="Wingdings" w:hint="default"/>
        <w:rFonts w:cs="OpenSymbol"/>
      </w:rPr>
    </w:lvl>
    <w:lvl w:ilvl="7">
      <w:start w:val="1"/>
      <w:numFmt w:val="bullet"/>
      <w:lvlText w:val="l"/>
      <w:lvlJc w:val="left"/>
      <w:pPr>
        <w:tabs>
          <w:tab w:val="num" w:pos="5656"/>
        </w:tabs>
        <w:ind w:left="5656" w:hanging="283"/>
      </w:pPr>
      <w:rPr>
        <w:rFonts w:ascii="Wingdings" w:hAnsi="Wingdings" w:cs="Wingdings" w:hint="default"/>
        <w:rFonts w:cs="OpenSymbol"/>
      </w:rPr>
    </w:lvl>
    <w:lvl w:ilvl="8">
      <w:start w:val="1"/>
      <w:numFmt w:val="bullet"/>
      <w:lvlText w:val="l"/>
      <w:lvlJc w:val="left"/>
      <w:pPr>
        <w:tabs>
          <w:tab w:val="num" w:pos="6363"/>
        </w:tabs>
        <w:ind w:left="6363" w:hanging="283"/>
      </w:pPr>
      <w:rPr>
        <w:rFonts w:ascii="Wingdings" w:hAnsi="Wingdings" w:cs="Wingdings" w:hint="default"/>
        <w:rFonts w:cs="OpenSymbol"/>
      </w:rPr>
    </w:lvl>
  </w:abstractNum>
  <w:abstractNum w:abstractNumId="5">
    <w:lvl w:ilvl="0">
      <w:start w:val="1"/>
      <w:numFmt w:val="bullet"/>
      <w:lvlText w:val="l"/>
      <w:lvlJc w:val="left"/>
      <w:pPr>
        <w:tabs>
          <w:tab w:val="num" w:pos="707"/>
        </w:tabs>
        <w:ind w:left="707" w:hanging="283"/>
      </w:pPr>
      <w:rPr>
        <w:rFonts w:ascii="Wingdings" w:hAnsi="Wingdings" w:cs="Wingdings" w:hint="default"/>
        <w:sz w:val="28"/>
        <w:rFonts w:cs="OpenSymbol"/>
      </w:rPr>
    </w:lvl>
    <w:lvl w:ilvl="1">
      <w:start w:val="1"/>
      <w:numFmt w:val="bullet"/>
      <w:lvlText w:val="l"/>
      <w:lvlJc w:val="left"/>
      <w:pPr>
        <w:tabs>
          <w:tab w:val="num" w:pos="1414"/>
        </w:tabs>
        <w:ind w:left="1414" w:hanging="283"/>
      </w:pPr>
      <w:rPr>
        <w:rFonts w:ascii="Wingdings" w:hAnsi="Wingdings" w:cs="Wingdings" w:hint="default"/>
        <w:rFonts w:cs="OpenSymbol"/>
      </w:rPr>
    </w:lvl>
    <w:lvl w:ilvl="2">
      <w:start w:val="1"/>
      <w:numFmt w:val="bullet"/>
      <w:lvlText w:val="l"/>
      <w:lvlJc w:val="left"/>
      <w:pPr>
        <w:tabs>
          <w:tab w:val="num" w:pos="2121"/>
        </w:tabs>
        <w:ind w:left="2121" w:hanging="283"/>
      </w:pPr>
      <w:rPr>
        <w:rFonts w:ascii="Wingdings" w:hAnsi="Wingdings" w:cs="Wingdings" w:hint="default"/>
        <w:rFonts w:cs="OpenSymbol"/>
      </w:rPr>
    </w:lvl>
    <w:lvl w:ilvl="3">
      <w:start w:val="1"/>
      <w:numFmt w:val="bullet"/>
      <w:lvlText w:val="l"/>
      <w:lvlJc w:val="left"/>
      <w:pPr>
        <w:tabs>
          <w:tab w:val="num" w:pos="2828"/>
        </w:tabs>
        <w:ind w:left="2828" w:hanging="283"/>
      </w:pPr>
      <w:rPr>
        <w:rFonts w:ascii="Wingdings" w:hAnsi="Wingdings" w:cs="Wingdings" w:hint="default"/>
        <w:rFonts w:cs="OpenSymbol"/>
      </w:rPr>
    </w:lvl>
    <w:lvl w:ilvl="4">
      <w:start w:val="1"/>
      <w:numFmt w:val="bullet"/>
      <w:lvlText w:val="l"/>
      <w:lvlJc w:val="left"/>
      <w:pPr>
        <w:tabs>
          <w:tab w:val="num" w:pos="3535"/>
        </w:tabs>
        <w:ind w:left="3535" w:hanging="283"/>
      </w:pPr>
      <w:rPr>
        <w:rFonts w:ascii="Wingdings" w:hAnsi="Wingdings" w:cs="Wingdings" w:hint="default"/>
        <w:rFonts w:cs="OpenSymbol"/>
      </w:rPr>
    </w:lvl>
    <w:lvl w:ilvl="5">
      <w:start w:val="1"/>
      <w:numFmt w:val="bullet"/>
      <w:lvlText w:val="l"/>
      <w:lvlJc w:val="left"/>
      <w:pPr>
        <w:tabs>
          <w:tab w:val="num" w:pos="4242"/>
        </w:tabs>
        <w:ind w:left="4242" w:hanging="283"/>
      </w:pPr>
      <w:rPr>
        <w:rFonts w:ascii="Wingdings" w:hAnsi="Wingdings" w:cs="Wingdings" w:hint="default"/>
        <w:rFonts w:cs="OpenSymbol"/>
      </w:rPr>
    </w:lvl>
    <w:lvl w:ilvl="6">
      <w:start w:val="1"/>
      <w:numFmt w:val="bullet"/>
      <w:lvlText w:val="l"/>
      <w:lvlJc w:val="left"/>
      <w:pPr>
        <w:tabs>
          <w:tab w:val="num" w:pos="4949"/>
        </w:tabs>
        <w:ind w:left="4949" w:hanging="283"/>
      </w:pPr>
      <w:rPr>
        <w:rFonts w:ascii="Wingdings" w:hAnsi="Wingdings" w:cs="Wingdings" w:hint="default"/>
        <w:rFonts w:cs="OpenSymbol"/>
      </w:rPr>
    </w:lvl>
    <w:lvl w:ilvl="7">
      <w:start w:val="1"/>
      <w:numFmt w:val="bullet"/>
      <w:lvlText w:val="l"/>
      <w:lvlJc w:val="left"/>
      <w:pPr>
        <w:tabs>
          <w:tab w:val="num" w:pos="5656"/>
        </w:tabs>
        <w:ind w:left="5656" w:hanging="283"/>
      </w:pPr>
      <w:rPr>
        <w:rFonts w:ascii="Wingdings" w:hAnsi="Wingdings" w:cs="Wingdings" w:hint="default"/>
        <w:rFonts w:cs="OpenSymbol"/>
      </w:rPr>
    </w:lvl>
    <w:lvl w:ilvl="8">
      <w:start w:val="1"/>
      <w:numFmt w:val="bullet"/>
      <w:lvlText w:val="l"/>
      <w:lvlJc w:val="left"/>
      <w:pPr>
        <w:tabs>
          <w:tab w:val="num" w:pos="6363"/>
        </w:tabs>
        <w:ind w:left="6363" w:hanging="283"/>
      </w:pPr>
      <w:rPr>
        <w:rFonts w:ascii="Wingdings" w:hAnsi="Wingdings" w:cs="Wingdings" w:hint="default"/>
        <w:rFonts w:cs="OpenSymbol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w="http://schemas.openxmlformats.org/wordprocessingml/2006/main">
  <w:zoom w:percent="100"/>
  <w:defaultTabStop w:val="709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Tahoma" w:cs="noto sans devanagari"/>
        <w:szCs w:val="24"/>
        <w:lang w:val="ru-RU" w:eastAsia="zh-CN" w:bidi="hi-IN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283be0"/>
    <w:pPr>
      <w:widowControl/>
      <w:bidi w:val="0"/>
      <w:jc w:val="left"/>
    </w:pPr>
    <w:rPr>
      <w:rFonts w:ascii="Liberation Serif" w:hAnsi="Liberation Serif" w:eastAsia="Tahoma" w:cs="noto sans devanagari"/>
      <w:color w:val="auto"/>
      <w:kern w:val="0"/>
      <w:sz w:val="24"/>
      <w:szCs w:val="24"/>
      <w:lang w:val="ru-RU" w:eastAsia="zh-CN" w:bidi="hi-IN"/>
    </w:rPr>
  </w:style>
  <w:style w:type="paragraph" w:styleId="1" w:customStyle="1">
    <w:name w:val="Heading 1"/>
    <w:basedOn w:val="Normal"/>
    <w:next w:val="Normal"/>
    <w:link w:val="Heading1Char"/>
    <w:uiPriority w:val="9"/>
    <w:qFormat/>
    <w:rsid w:val="00283be0"/>
    <w:pPr>
      <w:keepNext w:val="true"/>
      <w:keepLines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2" w:customStyle="1">
    <w:name w:val="Heading 2"/>
    <w:basedOn w:val="Normal"/>
    <w:next w:val="Normal"/>
    <w:link w:val="Heading2Char"/>
    <w:uiPriority w:val="9"/>
    <w:unhideWhenUsed/>
    <w:qFormat/>
    <w:rsid w:val="00283be0"/>
    <w:pPr>
      <w:keepNext w:val="true"/>
      <w:keepLines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3" w:customStyle="1">
    <w:name w:val="Heading 3"/>
    <w:basedOn w:val="Style15"/>
    <w:next w:val="Style16"/>
    <w:link w:val="Heading3Char"/>
    <w:qFormat/>
    <w:rsid w:val="00283be0"/>
    <w:pPr>
      <w:numPr>
        <w:ilvl w:val="2"/>
        <w:numId w:val="1"/>
      </w:numPr>
      <w:spacing w:before="140" w:after="120"/>
      <w:outlineLvl w:val="2"/>
    </w:pPr>
    <w:rPr>
      <w:rFonts w:ascii="Liberation Serif" w:hAnsi="Liberation Serif"/>
      <w:b/>
      <w:bCs/>
    </w:rPr>
  </w:style>
  <w:style w:type="paragraph" w:styleId="4" w:customStyle="1">
    <w:name w:val="Heading 4"/>
    <w:basedOn w:val="Normal"/>
    <w:next w:val="Normal"/>
    <w:link w:val="Heading4Char"/>
    <w:uiPriority w:val="9"/>
    <w:unhideWhenUsed/>
    <w:qFormat/>
    <w:rsid w:val="00283be0"/>
    <w:pPr>
      <w:keepNext w:val="true"/>
      <w:keepLines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5" w:customStyle="1">
    <w:name w:val="Heading 5"/>
    <w:basedOn w:val="Normal"/>
    <w:next w:val="Normal"/>
    <w:link w:val="Heading5Char"/>
    <w:uiPriority w:val="9"/>
    <w:unhideWhenUsed/>
    <w:qFormat/>
    <w:rsid w:val="00283be0"/>
    <w:pPr>
      <w:keepNext w:val="true"/>
      <w:keepLines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6" w:customStyle="1">
    <w:name w:val="Heading 6"/>
    <w:basedOn w:val="Normal"/>
    <w:next w:val="Normal"/>
    <w:link w:val="Heading6Char"/>
    <w:uiPriority w:val="9"/>
    <w:unhideWhenUsed/>
    <w:qFormat/>
    <w:rsid w:val="00283be0"/>
    <w:pPr>
      <w:keepNext w:val="true"/>
      <w:keepLines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" w:customStyle="1">
    <w:name w:val="Heading 7"/>
    <w:basedOn w:val="Normal"/>
    <w:next w:val="Normal"/>
    <w:link w:val="Heading7Char"/>
    <w:uiPriority w:val="9"/>
    <w:unhideWhenUsed/>
    <w:qFormat/>
    <w:rsid w:val="00283be0"/>
    <w:pPr>
      <w:keepNext w:val="true"/>
      <w:keepLines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8" w:customStyle="1">
    <w:name w:val="Heading 8"/>
    <w:basedOn w:val="Normal"/>
    <w:next w:val="Normal"/>
    <w:link w:val="Heading8Char"/>
    <w:uiPriority w:val="9"/>
    <w:unhideWhenUsed/>
    <w:qFormat/>
    <w:rsid w:val="00283be0"/>
    <w:pPr>
      <w:keepNext w:val="true"/>
      <w:keepLines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9" w:customStyle="1">
    <w:name w:val="Heading 9"/>
    <w:basedOn w:val="Normal"/>
    <w:next w:val="Normal"/>
    <w:link w:val="Heading9Char"/>
    <w:uiPriority w:val="9"/>
    <w:unhideWhenUsed/>
    <w:qFormat/>
    <w:rsid w:val="00283be0"/>
    <w:pPr>
      <w:keepNext w:val="true"/>
      <w:keepLines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Heading1Char" w:customStyle="1">
    <w:name w:val="Heading 1 Char"/>
    <w:link w:val="Heading1"/>
    <w:uiPriority w:val="9"/>
    <w:qFormat/>
    <w:rsid w:val="00283be0"/>
    <w:rPr>
      <w:rFonts w:ascii="Arial" w:hAnsi="Arial" w:eastAsia="Arial" w:cs="Arial"/>
      <w:sz w:val="40"/>
      <w:szCs w:val="40"/>
    </w:rPr>
  </w:style>
  <w:style w:type="character" w:styleId="Heading2Char" w:customStyle="1">
    <w:name w:val="Heading 2 Char"/>
    <w:link w:val="Heading2"/>
    <w:uiPriority w:val="9"/>
    <w:qFormat/>
    <w:rsid w:val="00283be0"/>
    <w:rPr>
      <w:rFonts w:ascii="Arial" w:hAnsi="Arial" w:eastAsia="Arial" w:cs="Arial"/>
      <w:sz w:val="34"/>
    </w:rPr>
  </w:style>
  <w:style w:type="character" w:styleId="Heading3Char" w:customStyle="1">
    <w:name w:val="Heading 3 Char"/>
    <w:link w:val="Heading3"/>
    <w:uiPriority w:val="9"/>
    <w:qFormat/>
    <w:rsid w:val="00283be0"/>
    <w:rPr>
      <w:rFonts w:ascii="Arial" w:hAnsi="Arial" w:eastAsia="Arial" w:cs="Arial"/>
      <w:sz w:val="30"/>
      <w:szCs w:val="30"/>
    </w:rPr>
  </w:style>
  <w:style w:type="character" w:styleId="Heading4Char" w:customStyle="1">
    <w:name w:val="Heading 4 Char"/>
    <w:link w:val="Heading4"/>
    <w:uiPriority w:val="9"/>
    <w:qFormat/>
    <w:rsid w:val="00283be0"/>
    <w:rPr>
      <w:rFonts w:ascii="Arial" w:hAnsi="Arial" w:eastAsia="Arial" w:cs="Arial"/>
      <w:b/>
      <w:bCs/>
      <w:sz w:val="26"/>
      <w:szCs w:val="26"/>
    </w:rPr>
  </w:style>
  <w:style w:type="character" w:styleId="Heading5Char" w:customStyle="1">
    <w:name w:val="Heading 5 Char"/>
    <w:link w:val="Heading5"/>
    <w:uiPriority w:val="9"/>
    <w:qFormat/>
    <w:rsid w:val="00283be0"/>
    <w:rPr>
      <w:rFonts w:ascii="Arial" w:hAnsi="Arial" w:eastAsia="Arial" w:cs="Arial"/>
      <w:b/>
      <w:bCs/>
      <w:sz w:val="24"/>
      <w:szCs w:val="24"/>
    </w:rPr>
  </w:style>
  <w:style w:type="character" w:styleId="Heading6Char" w:customStyle="1">
    <w:name w:val="Heading 6 Char"/>
    <w:link w:val="Heading6"/>
    <w:uiPriority w:val="9"/>
    <w:qFormat/>
    <w:rsid w:val="00283be0"/>
    <w:rPr>
      <w:rFonts w:ascii="Arial" w:hAnsi="Arial" w:eastAsia="Arial" w:cs="Arial"/>
      <w:b/>
      <w:bCs/>
      <w:sz w:val="22"/>
      <w:szCs w:val="22"/>
    </w:rPr>
  </w:style>
  <w:style w:type="character" w:styleId="Heading7Char" w:customStyle="1">
    <w:name w:val="Heading 7 Char"/>
    <w:link w:val="Heading7"/>
    <w:uiPriority w:val="9"/>
    <w:qFormat/>
    <w:rsid w:val="00283be0"/>
    <w:rPr>
      <w:rFonts w:ascii="Arial" w:hAnsi="Arial" w:eastAsia="Arial" w:cs="Arial"/>
      <w:b/>
      <w:bCs/>
      <w:i/>
      <w:iCs/>
      <w:sz w:val="22"/>
      <w:szCs w:val="22"/>
    </w:rPr>
  </w:style>
  <w:style w:type="character" w:styleId="Heading8Char" w:customStyle="1">
    <w:name w:val="Heading 8 Char"/>
    <w:link w:val="Heading8"/>
    <w:uiPriority w:val="9"/>
    <w:qFormat/>
    <w:rsid w:val="00283be0"/>
    <w:rPr>
      <w:rFonts w:ascii="Arial" w:hAnsi="Arial" w:eastAsia="Arial" w:cs="Arial"/>
      <w:i/>
      <w:iCs/>
      <w:sz w:val="22"/>
      <w:szCs w:val="22"/>
    </w:rPr>
  </w:style>
  <w:style w:type="character" w:styleId="Heading9Char" w:customStyle="1">
    <w:name w:val="Heading 9 Char"/>
    <w:link w:val="Heading9"/>
    <w:uiPriority w:val="9"/>
    <w:qFormat/>
    <w:rsid w:val="00283be0"/>
    <w:rPr>
      <w:rFonts w:ascii="Arial" w:hAnsi="Arial" w:eastAsia="Arial" w:cs="Arial"/>
      <w:i/>
      <w:iCs/>
      <w:sz w:val="21"/>
      <w:szCs w:val="21"/>
    </w:rPr>
  </w:style>
  <w:style w:type="character" w:styleId="Style5" w:customStyle="1">
    <w:name w:val="Название Знак"/>
    <w:link w:val="a5"/>
    <w:uiPriority w:val="10"/>
    <w:qFormat/>
    <w:rsid w:val="00283be0"/>
    <w:rPr>
      <w:sz w:val="48"/>
      <w:szCs w:val="48"/>
    </w:rPr>
  </w:style>
  <w:style w:type="character" w:styleId="Style6" w:customStyle="1">
    <w:name w:val="Подзаголовок Знак"/>
    <w:link w:val="a7"/>
    <w:uiPriority w:val="11"/>
    <w:qFormat/>
    <w:rsid w:val="00283be0"/>
    <w:rPr>
      <w:sz w:val="24"/>
      <w:szCs w:val="24"/>
    </w:rPr>
  </w:style>
  <w:style w:type="character" w:styleId="21" w:customStyle="1">
    <w:name w:val="Цитата 2 Знак"/>
    <w:link w:val="2"/>
    <w:uiPriority w:val="29"/>
    <w:qFormat/>
    <w:rsid w:val="00283be0"/>
    <w:rPr>
      <w:i/>
    </w:rPr>
  </w:style>
  <w:style w:type="character" w:styleId="Style7" w:customStyle="1">
    <w:name w:val="Выделенная цитата Знак"/>
    <w:link w:val="a9"/>
    <w:uiPriority w:val="30"/>
    <w:qFormat/>
    <w:rsid w:val="00283be0"/>
    <w:rPr>
      <w:i/>
    </w:rPr>
  </w:style>
  <w:style w:type="character" w:styleId="HeaderChar" w:customStyle="1">
    <w:name w:val="Header Char"/>
    <w:link w:val="Header"/>
    <w:uiPriority w:val="99"/>
    <w:qFormat/>
    <w:rsid w:val="00283be0"/>
    <w:rPr/>
  </w:style>
  <w:style w:type="character" w:styleId="FooterChar" w:customStyle="1">
    <w:name w:val="Footer Char"/>
    <w:link w:val="Footer"/>
    <w:uiPriority w:val="99"/>
    <w:qFormat/>
    <w:rsid w:val="00283be0"/>
    <w:rPr/>
  </w:style>
  <w:style w:type="character" w:styleId="CaptionChar" w:customStyle="1">
    <w:name w:val="Caption Char"/>
    <w:link w:val="Footer"/>
    <w:uiPriority w:val="99"/>
    <w:qFormat/>
    <w:rsid w:val="00283be0"/>
    <w:rPr/>
  </w:style>
  <w:style w:type="character" w:styleId="Style8" w:customStyle="1">
    <w:name w:val="Интернет-ссылка"/>
    <w:rsid w:val="00283be0"/>
    <w:rPr>
      <w:color w:val="000080"/>
      <w:u w:val="single"/>
    </w:rPr>
  </w:style>
  <w:style w:type="character" w:styleId="Style9" w:customStyle="1">
    <w:name w:val="Текст сноски Знак"/>
    <w:link w:val="ad"/>
    <w:uiPriority w:val="99"/>
    <w:qFormat/>
    <w:rsid w:val="00283be0"/>
    <w:rPr>
      <w:sz w:val="18"/>
    </w:rPr>
  </w:style>
  <w:style w:type="character" w:styleId="Style10">
    <w:name w:val="Привязка сноски"/>
    <w:rPr>
      <w:vertAlign w:val="superscript"/>
    </w:rPr>
  </w:style>
  <w:style w:type="character" w:styleId="FootnoteCharacters">
    <w:name w:val="Footnote Characters"/>
    <w:uiPriority w:val="99"/>
    <w:unhideWhenUsed/>
    <w:qFormat/>
    <w:rsid w:val="00283be0"/>
    <w:rPr>
      <w:vertAlign w:val="superscript"/>
    </w:rPr>
  </w:style>
  <w:style w:type="character" w:styleId="Style11" w:customStyle="1">
    <w:name w:val="Текст концевой сноски Знак"/>
    <w:link w:val="af0"/>
    <w:uiPriority w:val="99"/>
    <w:qFormat/>
    <w:rsid w:val="00283be0"/>
    <w:rPr>
      <w:sz w:val="20"/>
    </w:rPr>
  </w:style>
  <w:style w:type="character" w:styleId="Style12">
    <w:name w:val="Привязка концевой сноски"/>
    <w:rPr>
      <w:vertAlign w:val="superscript"/>
    </w:rPr>
  </w:style>
  <w:style w:type="character" w:styleId="EndnoteCharacters">
    <w:name w:val="Endnote Characters"/>
    <w:uiPriority w:val="99"/>
    <w:semiHidden/>
    <w:unhideWhenUsed/>
    <w:qFormat/>
    <w:rsid w:val="00283be0"/>
    <w:rPr>
      <w:vertAlign w:val="superscript"/>
    </w:rPr>
  </w:style>
  <w:style w:type="character" w:styleId="Style13" w:customStyle="1">
    <w:name w:val="Маркеры списка"/>
    <w:qFormat/>
    <w:rsid w:val="00283be0"/>
    <w:rPr>
      <w:rFonts w:ascii="OpenSymbol" w:hAnsi="OpenSymbol" w:eastAsia="OpenSymbol" w:cs="OpenSymbol"/>
    </w:rPr>
  </w:style>
  <w:style w:type="character" w:styleId="Style14" w:customStyle="1">
    <w:name w:val="Выделение жирным"/>
    <w:qFormat/>
    <w:rsid w:val="00283be0"/>
    <w:rPr>
      <w:b/>
      <w:bCs/>
    </w:rPr>
  </w:style>
  <w:style w:type="character" w:styleId="ListLabel1" w:customStyle="1">
    <w:name w:val="ListLabel 1"/>
    <w:qFormat/>
    <w:rsid w:val="00283be0"/>
    <w:rPr>
      <w:rFonts w:cs="OpenSymbol"/>
    </w:rPr>
  </w:style>
  <w:style w:type="character" w:styleId="ListLabel2" w:customStyle="1">
    <w:name w:val="ListLabel 2"/>
    <w:qFormat/>
    <w:rsid w:val="00283be0"/>
    <w:rPr>
      <w:rFonts w:cs="OpenSymbol"/>
    </w:rPr>
  </w:style>
  <w:style w:type="character" w:styleId="ListLabel3" w:customStyle="1">
    <w:name w:val="ListLabel 3"/>
    <w:qFormat/>
    <w:rsid w:val="00283be0"/>
    <w:rPr>
      <w:rFonts w:cs="OpenSymbol"/>
    </w:rPr>
  </w:style>
  <w:style w:type="character" w:styleId="ListLabel4" w:customStyle="1">
    <w:name w:val="ListLabel 4"/>
    <w:qFormat/>
    <w:rsid w:val="00283be0"/>
    <w:rPr>
      <w:rFonts w:cs="OpenSymbol"/>
    </w:rPr>
  </w:style>
  <w:style w:type="character" w:styleId="ListLabel5" w:customStyle="1">
    <w:name w:val="ListLabel 5"/>
    <w:qFormat/>
    <w:rsid w:val="00283be0"/>
    <w:rPr>
      <w:rFonts w:cs="OpenSymbol"/>
    </w:rPr>
  </w:style>
  <w:style w:type="character" w:styleId="ListLabel6" w:customStyle="1">
    <w:name w:val="ListLabel 6"/>
    <w:qFormat/>
    <w:rsid w:val="00283be0"/>
    <w:rPr>
      <w:rFonts w:cs="OpenSymbol"/>
    </w:rPr>
  </w:style>
  <w:style w:type="character" w:styleId="ListLabel7" w:customStyle="1">
    <w:name w:val="ListLabel 7"/>
    <w:qFormat/>
    <w:rsid w:val="00283be0"/>
    <w:rPr>
      <w:rFonts w:cs="OpenSymbol"/>
    </w:rPr>
  </w:style>
  <w:style w:type="character" w:styleId="ListLabel8" w:customStyle="1">
    <w:name w:val="ListLabel 8"/>
    <w:qFormat/>
    <w:rsid w:val="00283be0"/>
    <w:rPr>
      <w:rFonts w:cs="OpenSymbol"/>
    </w:rPr>
  </w:style>
  <w:style w:type="character" w:styleId="ListLabel9" w:customStyle="1">
    <w:name w:val="ListLabel 9"/>
    <w:qFormat/>
    <w:rsid w:val="00283be0"/>
    <w:rPr>
      <w:rFonts w:cs="OpenSymbol"/>
    </w:rPr>
  </w:style>
  <w:style w:type="character" w:styleId="ListLabel10" w:customStyle="1">
    <w:name w:val="ListLabel 10"/>
    <w:qFormat/>
    <w:rsid w:val="00283be0"/>
    <w:rPr/>
  </w:style>
  <w:style w:type="character" w:styleId="ListLabel11" w:customStyle="1">
    <w:name w:val="ListLabel 11"/>
    <w:qFormat/>
    <w:rsid w:val="00283be0"/>
    <w:rPr>
      <w:rFonts w:cs="OpenSymbol"/>
    </w:rPr>
  </w:style>
  <w:style w:type="character" w:styleId="ListLabel12" w:customStyle="1">
    <w:name w:val="ListLabel 12"/>
    <w:qFormat/>
    <w:rsid w:val="00283be0"/>
    <w:rPr>
      <w:rFonts w:cs="OpenSymbol"/>
    </w:rPr>
  </w:style>
  <w:style w:type="character" w:styleId="ListLabel13" w:customStyle="1">
    <w:name w:val="ListLabel 13"/>
    <w:qFormat/>
    <w:rsid w:val="00283be0"/>
    <w:rPr>
      <w:rFonts w:cs="OpenSymbol"/>
    </w:rPr>
  </w:style>
  <w:style w:type="character" w:styleId="ListLabel14" w:customStyle="1">
    <w:name w:val="ListLabel 14"/>
    <w:qFormat/>
    <w:rsid w:val="00283be0"/>
    <w:rPr>
      <w:rFonts w:cs="OpenSymbol"/>
    </w:rPr>
  </w:style>
  <w:style w:type="character" w:styleId="ListLabel15" w:customStyle="1">
    <w:name w:val="ListLabel 15"/>
    <w:qFormat/>
    <w:rsid w:val="00283be0"/>
    <w:rPr>
      <w:rFonts w:cs="OpenSymbol"/>
    </w:rPr>
  </w:style>
  <w:style w:type="character" w:styleId="ListLabel16" w:customStyle="1">
    <w:name w:val="ListLabel 16"/>
    <w:qFormat/>
    <w:rsid w:val="00283be0"/>
    <w:rPr>
      <w:rFonts w:cs="OpenSymbol"/>
    </w:rPr>
  </w:style>
  <w:style w:type="character" w:styleId="ListLabel17" w:customStyle="1">
    <w:name w:val="ListLabel 17"/>
    <w:qFormat/>
    <w:rsid w:val="00283be0"/>
    <w:rPr>
      <w:rFonts w:cs="OpenSymbol"/>
    </w:rPr>
  </w:style>
  <w:style w:type="character" w:styleId="ListLabel18" w:customStyle="1">
    <w:name w:val="ListLabel 18"/>
    <w:qFormat/>
    <w:rsid w:val="00283be0"/>
    <w:rPr>
      <w:rFonts w:cs="OpenSymbol"/>
    </w:rPr>
  </w:style>
  <w:style w:type="character" w:styleId="ListLabel19" w:customStyle="1">
    <w:name w:val="ListLabel 19"/>
    <w:qFormat/>
    <w:rsid w:val="00283be0"/>
    <w:rPr>
      <w:rFonts w:cs="OpenSymbol"/>
    </w:rPr>
  </w:style>
  <w:style w:type="character" w:styleId="ListLabel20" w:customStyle="1">
    <w:name w:val="ListLabel 20"/>
    <w:qFormat/>
    <w:rsid w:val="00283be0"/>
    <w:rPr/>
  </w:style>
  <w:style w:type="character" w:styleId="ListLabel21" w:customStyle="1">
    <w:name w:val="ListLabel 21"/>
    <w:qFormat/>
    <w:rsid w:val="00283be0"/>
    <w:rPr>
      <w:rFonts w:cs="OpenSymbol"/>
    </w:rPr>
  </w:style>
  <w:style w:type="character" w:styleId="ListLabel22" w:customStyle="1">
    <w:name w:val="ListLabel 22"/>
    <w:qFormat/>
    <w:rsid w:val="00283be0"/>
    <w:rPr>
      <w:rFonts w:cs="OpenSymbol"/>
    </w:rPr>
  </w:style>
  <w:style w:type="character" w:styleId="ListLabel23" w:customStyle="1">
    <w:name w:val="ListLabel 23"/>
    <w:qFormat/>
    <w:rsid w:val="00283be0"/>
    <w:rPr>
      <w:rFonts w:cs="OpenSymbol"/>
    </w:rPr>
  </w:style>
  <w:style w:type="character" w:styleId="ListLabel24" w:customStyle="1">
    <w:name w:val="ListLabel 24"/>
    <w:qFormat/>
    <w:rsid w:val="00283be0"/>
    <w:rPr>
      <w:rFonts w:cs="OpenSymbol"/>
    </w:rPr>
  </w:style>
  <w:style w:type="character" w:styleId="ListLabel25" w:customStyle="1">
    <w:name w:val="ListLabel 25"/>
    <w:qFormat/>
    <w:rsid w:val="00283be0"/>
    <w:rPr>
      <w:rFonts w:cs="OpenSymbol"/>
    </w:rPr>
  </w:style>
  <w:style w:type="character" w:styleId="ListLabel26" w:customStyle="1">
    <w:name w:val="ListLabel 26"/>
    <w:qFormat/>
    <w:rsid w:val="00283be0"/>
    <w:rPr>
      <w:rFonts w:cs="OpenSymbol"/>
    </w:rPr>
  </w:style>
  <w:style w:type="character" w:styleId="ListLabel27" w:customStyle="1">
    <w:name w:val="ListLabel 27"/>
    <w:qFormat/>
    <w:rsid w:val="00283be0"/>
    <w:rPr>
      <w:rFonts w:cs="OpenSymbol"/>
    </w:rPr>
  </w:style>
  <w:style w:type="character" w:styleId="ListLabel28" w:customStyle="1">
    <w:name w:val="ListLabel 28"/>
    <w:qFormat/>
    <w:rsid w:val="00283be0"/>
    <w:rPr>
      <w:rFonts w:cs="OpenSymbol"/>
    </w:rPr>
  </w:style>
  <w:style w:type="character" w:styleId="ListLabel29" w:customStyle="1">
    <w:name w:val="ListLabel 29"/>
    <w:qFormat/>
    <w:rsid w:val="00283be0"/>
    <w:rPr>
      <w:rFonts w:cs="OpenSymbol"/>
    </w:rPr>
  </w:style>
  <w:style w:type="character" w:styleId="ListLabel30" w:customStyle="1">
    <w:name w:val="ListLabel 30"/>
    <w:qFormat/>
    <w:rsid w:val="00283be0"/>
    <w:rPr/>
  </w:style>
  <w:style w:type="character" w:styleId="ListLabel31" w:customStyle="1">
    <w:name w:val="ListLabel 31"/>
    <w:qFormat/>
    <w:rsid w:val="00283be0"/>
    <w:rPr>
      <w:rFonts w:cs="OpenSymbol"/>
    </w:rPr>
  </w:style>
  <w:style w:type="character" w:styleId="ListLabel32" w:customStyle="1">
    <w:name w:val="ListLabel 32"/>
    <w:qFormat/>
    <w:rsid w:val="00283be0"/>
    <w:rPr>
      <w:rFonts w:cs="OpenSymbol"/>
    </w:rPr>
  </w:style>
  <w:style w:type="character" w:styleId="ListLabel33" w:customStyle="1">
    <w:name w:val="ListLabel 33"/>
    <w:qFormat/>
    <w:rsid w:val="00283be0"/>
    <w:rPr>
      <w:rFonts w:cs="OpenSymbol"/>
    </w:rPr>
  </w:style>
  <w:style w:type="character" w:styleId="ListLabel34" w:customStyle="1">
    <w:name w:val="ListLabel 34"/>
    <w:qFormat/>
    <w:rsid w:val="00283be0"/>
    <w:rPr>
      <w:rFonts w:cs="OpenSymbol"/>
    </w:rPr>
  </w:style>
  <w:style w:type="character" w:styleId="ListLabel35" w:customStyle="1">
    <w:name w:val="ListLabel 35"/>
    <w:qFormat/>
    <w:rsid w:val="00283be0"/>
    <w:rPr>
      <w:rFonts w:cs="OpenSymbol"/>
    </w:rPr>
  </w:style>
  <w:style w:type="character" w:styleId="ListLabel36" w:customStyle="1">
    <w:name w:val="ListLabel 36"/>
    <w:qFormat/>
    <w:rsid w:val="00283be0"/>
    <w:rPr>
      <w:rFonts w:cs="OpenSymbol"/>
    </w:rPr>
  </w:style>
  <w:style w:type="character" w:styleId="ListLabel37" w:customStyle="1">
    <w:name w:val="ListLabel 37"/>
    <w:qFormat/>
    <w:rsid w:val="00283be0"/>
    <w:rPr>
      <w:rFonts w:cs="OpenSymbol"/>
    </w:rPr>
  </w:style>
  <w:style w:type="character" w:styleId="ListLabel38" w:customStyle="1">
    <w:name w:val="ListLabel 38"/>
    <w:qFormat/>
    <w:rsid w:val="00283be0"/>
    <w:rPr>
      <w:rFonts w:cs="OpenSymbol"/>
    </w:rPr>
  </w:style>
  <w:style w:type="character" w:styleId="ListLabel39" w:customStyle="1">
    <w:name w:val="ListLabel 39"/>
    <w:qFormat/>
    <w:rsid w:val="00283be0"/>
    <w:rPr>
      <w:rFonts w:cs="OpenSymbol"/>
    </w:rPr>
  </w:style>
  <w:style w:type="character" w:styleId="ListLabel40" w:customStyle="1">
    <w:name w:val="ListLabel 40"/>
    <w:qFormat/>
    <w:rsid w:val="00283be0"/>
    <w:rPr/>
  </w:style>
  <w:style w:type="character" w:styleId="ListLabel41" w:customStyle="1">
    <w:name w:val="ListLabel 41"/>
    <w:qFormat/>
    <w:rsid w:val="00283be0"/>
    <w:rPr>
      <w:rFonts w:cs="OpenSymbol"/>
    </w:rPr>
  </w:style>
  <w:style w:type="character" w:styleId="ListLabel42" w:customStyle="1">
    <w:name w:val="ListLabel 42"/>
    <w:qFormat/>
    <w:rsid w:val="00283be0"/>
    <w:rPr>
      <w:rFonts w:cs="OpenSymbol"/>
    </w:rPr>
  </w:style>
  <w:style w:type="character" w:styleId="ListLabel43" w:customStyle="1">
    <w:name w:val="ListLabel 43"/>
    <w:qFormat/>
    <w:rsid w:val="00283be0"/>
    <w:rPr>
      <w:rFonts w:cs="OpenSymbol"/>
    </w:rPr>
  </w:style>
  <w:style w:type="character" w:styleId="ListLabel44" w:customStyle="1">
    <w:name w:val="ListLabel 44"/>
    <w:qFormat/>
    <w:rsid w:val="00283be0"/>
    <w:rPr>
      <w:rFonts w:cs="OpenSymbol"/>
    </w:rPr>
  </w:style>
  <w:style w:type="character" w:styleId="ListLabel45" w:customStyle="1">
    <w:name w:val="ListLabel 45"/>
    <w:qFormat/>
    <w:rsid w:val="00283be0"/>
    <w:rPr>
      <w:rFonts w:cs="OpenSymbol"/>
    </w:rPr>
  </w:style>
  <w:style w:type="character" w:styleId="ListLabel46" w:customStyle="1">
    <w:name w:val="ListLabel 46"/>
    <w:qFormat/>
    <w:rsid w:val="00283be0"/>
    <w:rPr>
      <w:rFonts w:cs="OpenSymbol"/>
    </w:rPr>
  </w:style>
  <w:style w:type="character" w:styleId="ListLabel47" w:customStyle="1">
    <w:name w:val="ListLabel 47"/>
    <w:qFormat/>
    <w:rsid w:val="00283be0"/>
    <w:rPr>
      <w:rFonts w:cs="OpenSymbol"/>
    </w:rPr>
  </w:style>
  <w:style w:type="character" w:styleId="ListLabel48" w:customStyle="1">
    <w:name w:val="ListLabel 48"/>
    <w:qFormat/>
    <w:rsid w:val="00283be0"/>
    <w:rPr>
      <w:rFonts w:cs="OpenSymbol"/>
    </w:rPr>
  </w:style>
  <w:style w:type="character" w:styleId="ListLabel49" w:customStyle="1">
    <w:name w:val="ListLabel 49"/>
    <w:qFormat/>
    <w:rsid w:val="00283be0"/>
    <w:rPr>
      <w:rFonts w:cs="OpenSymbol"/>
    </w:rPr>
  </w:style>
  <w:style w:type="character" w:styleId="ListLabel50" w:customStyle="1">
    <w:name w:val="ListLabel 50"/>
    <w:qFormat/>
    <w:rsid w:val="00283be0"/>
    <w:rPr>
      <w:rFonts w:cs="OpenSymbol"/>
    </w:rPr>
  </w:style>
  <w:style w:type="character" w:styleId="ListLabel51" w:customStyle="1">
    <w:name w:val="ListLabel 51"/>
    <w:qFormat/>
    <w:rsid w:val="00283be0"/>
    <w:rPr>
      <w:rFonts w:cs="OpenSymbol"/>
    </w:rPr>
  </w:style>
  <w:style w:type="character" w:styleId="ListLabel52" w:customStyle="1">
    <w:name w:val="ListLabel 52"/>
    <w:qFormat/>
    <w:rsid w:val="00283be0"/>
    <w:rPr>
      <w:rFonts w:cs="OpenSymbol"/>
    </w:rPr>
  </w:style>
  <w:style w:type="character" w:styleId="ListLabel53" w:customStyle="1">
    <w:name w:val="ListLabel 53"/>
    <w:qFormat/>
    <w:rsid w:val="00283be0"/>
    <w:rPr>
      <w:rFonts w:cs="OpenSymbol"/>
    </w:rPr>
  </w:style>
  <w:style w:type="character" w:styleId="ListLabel54" w:customStyle="1">
    <w:name w:val="ListLabel 54"/>
    <w:qFormat/>
    <w:rsid w:val="00283be0"/>
    <w:rPr>
      <w:rFonts w:cs="OpenSymbol"/>
    </w:rPr>
  </w:style>
  <w:style w:type="character" w:styleId="ListLabel55" w:customStyle="1">
    <w:name w:val="ListLabel 55"/>
    <w:qFormat/>
    <w:rsid w:val="00283be0"/>
    <w:rPr>
      <w:rFonts w:cs="OpenSymbol"/>
    </w:rPr>
  </w:style>
  <w:style w:type="character" w:styleId="ListLabel56" w:customStyle="1">
    <w:name w:val="ListLabel 56"/>
    <w:qFormat/>
    <w:rsid w:val="00283be0"/>
    <w:rPr>
      <w:rFonts w:cs="OpenSymbol"/>
    </w:rPr>
  </w:style>
  <w:style w:type="character" w:styleId="ListLabel57" w:customStyle="1">
    <w:name w:val="ListLabel 57"/>
    <w:qFormat/>
    <w:rsid w:val="00283be0"/>
    <w:rPr>
      <w:rFonts w:cs="OpenSymbol"/>
    </w:rPr>
  </w:style>
  <w:style w:type="character" w:styleId="ListLabel58" w:customStyle="1">
    <w:name w:val="ListLabel 58"/>
    <w:qFormat/>
    <w:rsid w:val="00283be0"/>
    <w:rPr>
      <w:rFonts w:cs="OpenSymbol"/>
    </w:rPr>
  </w:style>
  <w:style w:type="character" w:styleId="ListLabel59" w:customStyle="1">
    <w:name w:val="ListLabel 59"/>
    <w:qFormat/>
    <w:rsid w:val="00283be0"/>
    <w:rPr/>
  </w:style>
  <w:style w:type="character" w:styleId="ListLabel60" w:customStyle="1">
    <w:name w:val="ListLabel 60"/>
    <w:qFormat/>
    <w:rsid w:val="00283be0"/>
    <w:rPr>
      <w:rFonts w:cs="OpenSymbol"/>
    </w:rPr>
  </w:style>
  <w:style w:type="character" w:styleId="ListLabel61" w:customStyle="1">
    <w:name w:val="ListLabel 61"/>
    <w:qFormat/>
    <w:rsid w:val="00283be0"/>
    <w:rPr>
      <w:rFonts w:cs="OpenSymbol"/>
    </w:rPr>
  </w:style>
  <w:style w:type="character" w:styleId="ListLabel62" w:customStyle="1">
    <w:name w:val="ListLabel 62"/>
    <w:qFormat/>
    <w:rsid w:val="00283be0"/>
    <w:rPr>
      <w:rFonts w:cs="OpenSymbol"/>
    </w:rPr>
  </w:style>
  <w:style w:type="character" w:styleId="ListLabel63" w:customStyle="1">
    <w:name w:val="ListLabel 63"/>
    <w:qFormat/>
    <w:rsid w:val="00283be0"/>
    <w:rPr>
      <w:rFonts w:cs="OpenSymbol"/>
    </w:rPr>
  </w:style>
  <w:style w:type="character" w:styleId="ListLabel64" w:customStyle="1">
    <w:name w:val="ListLabel 64"/>
    <w:qFormat/>
    <w:rsid w:val="00283be0"/>
    <w:rPr>
      <w:rFonts w:cs="OpenSymbol"/>
    </w:rPr>
  </w:style>
  <w:style w:type="character" w:styleId="ListLabel65" w:customStyle="1">
    <w:name w:val="ListLabel 65"/>
    <w:qFormat/>
    <w:rsid w:val="00283be0"/>
    <w:rPr>
      <w:rFonts w:cs="OpenSymbol"/>
    </w:rPr>
  </w:style>
  <w:style w:type="character" w:styleId="ListLabel66" w:customStyle="1">
    <w:name w:val="ListLabel 66"/>
    <w:qFormat/>
    <w:rsid w:val="00283be0"/>
    <w:rPr>
      <w:rFonts w:cs="OpenSymbol"/>
    </w:rPr>
  </w:style>
  <w:style w:type="character" w:styleId="ListLabel67" w:customStyle="1">
    <w:name w:val="ListLabel 67"/>
    <w:qFormat/>
    <w:rsid w:val="00283be0"/>
    <w:rPr>
      <w:rFonts w:cs="OpenSymbol"/>
    </w:rPr>
  </w:style>
  <w:style w:type="character" w:styleId="ListLabel68" w:customStyle="1">
    <w:name w:val="ListLabel 68"/>
    <w:qFormat/>
    <w:rsid w:val="00283be0"/>
    <w:rPr>
      <w:rFonts w:cs="OpenSymbol"/>
    </w:rPr>
  </w:style>
  <w:style w:type="character" w:styleId="ListLabel69" w:customStyle="1">
    <w:name w:val="ListLabel 69"/>
    <w:qFormat/>
    <w:rsid w:val="00283be0"/>
    <w:rPr>
      <w:rFonts w:cs="OpenSymbol"/>
    </w:rPr>
  </w:style>
  <w:style w:type="character" w:styleId="ListLabel70" w:customStyle="1">
    <w:name w:val="ListLabel 70"/>
    <w:qFormat/>
    <w:rsid w:val="00283be0"/>
    <w:rPr>
      <w:rFonts w:cs="OpenSymbol"/>
    </w:rPr>
  </w:style>
  <w:style w:type="character" w:styleId="ListLabel71" w:customStyle="1">
    <w:name w:val="ListLabel 71"/>
    <w:qFormat/>
    <w:rsid w:val="00283be0"/>
    <w:rPr>
      <w:rFonts w:cs="OpenSymbol"/>
    </w:rPr>
  </w:style>
  <w:style w:type="character" w:styleId="ListLabel72" w:customStyle="1">
    <w:name w:val="ListLabel 72"/>
    <w:qFormat/>
    <w:rsid w:val="00283be0"/>
    <w:rPr>
      <w:rFonts w:cs="OpenSymbol"/>
    </w:rPr>
  </w:style>
  <w:style w:type="character" w:styleId="ListLabel73" w:customStyle="1">
    <w:name w:val="ListLabel 73"/>
    <w:qFormat/>
    <w:rsid w:val="00283be0"/>
    <w:rPr>
      <w:rFonts w:cs="OpenSymbol"/>
    </w:rPr>
  </w:style>
  <w:style w:type="character" w:styleId="ListLabel74" w:customStyle="1">
    <w:name w:val="ListLabel 74"/>
    <w:qFormat/>
    <w:rsid w:val="00283be0"/>
    <w:rPr>
      <w:rFonts w:cs="OpenSymbol"/>
    </w:rPr>
  </w:style>
  <w:style w:type="character" w:styleId="ListLabel75" w:customStyle="1">
    <w:name w:val="ListLabel 75"/>
    <w:qFormat/>
    <w:rsid w:val="00283be0"/>
    <w:rPr>
      <w:rFonts w:cs="OpenSymbol"/>
    </w:rPr>
  </w:style>
  <w:style w:type="character" w:styleId="ListLabel76" w:customStyle="1">
    <w:name w:val="ListLabel 76"/>
    <w:qFormat/>
    <w:rsid w:val="00283be0"/>
    <w:rPr>
      <w:rFonts w:cs="OpenSymbol"/>
    </w:rPr>
  </w:style>
  <w:style w:type="character" w:styleId="ListLabel77" w:customStyle="1">
    <w:name w:val="ListLabel 77"/>
    <w:qFormat/>
    <w:rsid w:val="00283be0"/>
    <w:rPr>
      <w:rFonts w:cs="OpenSymbol"/>
    </w:rPr>
  </w:style>
  <w:style w:type="character" w:styleId="ListLabel78" w:customStyle="1">
    <w:name w:val="ListLabel 78"/>
    <w:qFormat/>
    <w:rsid w:val="00283be0"/>
    <w:rPr>
      <w:rFonts w:cs="OpenSymbol"/>
    </w:rPr>
  </w:style>
  <w:style w:type="character" w:styleId="ListLabel79" w:customStyle="1">
    <w:name w:val="ListLabel 79"/>
    <w:qFormat/>
    <w:rsid w:val="00283be0"/>
    <w:rPr>
      <w:rFonts w:cs="OpenSymbol"/>
    </w:rPr>
  </w:style>
  <w:style w:type="character" w:styleId="ListLabel80" w:customStyle="1">
    <w:name w:val="ListLabel 80"/>
    <w:qFormat/>
    <w:rsid w:val="00283be0"/>
    <w:rPr>
      <w:rFonts w:cs="OpenSymbol"/>
    </w:rPr>
  </w:style>
  <w:style w:type="character" w:styleId="ListLabel81" w:customStyle="1">
    <w:name w:val="ListLabel 81"/>
    <w:qFormat/>
    <w:rsid w:val="00283be0"/>
    <w:rPr>
      <w:rFonts w:cs="OpenSymbol"/>
    </w:rPr>
  </w:style>
  <w:style w:type="character" w:styleId="ListLabel82" w:customStyle="1">
    <w:name w:val="ListLabel 82"/>
    <w:qFormat/>
    <w:rsid w:val="00283be0"/>
    <w:rPr>
      <w:rFonts w:cs="OpenSymbol"/>
    </w:rPr>
  </w:style>
  <w:style w:type="character" w:styleId="ListLabel83" w:customStyle="1">
    <w:name w:val="ListLabel 83"/>
    <w:qFormat/>
    <w:rsid w:val="00283be0"/>
    <w:rPr>
      <w:rFonts w:cs="OpenSymbol"/>
    </w:rPr>
  </w:style>
  <w:style w:type="character" w:styleId="ListLabel84" w:customStyle="1">
    <w:name w:val="ListLabel 84"/>
    <w:qFormat/>
    <w:rsid w:val="00283be0"/>
    <w:rPr>
      <w:rFonts w:cs="OpenSymbol"/>
    </w:rPr>
  </w:style>
  <w:style w:type="character" w:styleId="ListLabel85" w:customStyle="1">
    <w:name w:val="ListLabel 85"/>
    <w:qFormat/>
    <w:rsid w:val="00283be0"/>
    <w:rPr>
      <w:rFonts w:cs="OpenSymbol"/>
    </w:rPr>
  </w:style>
  <w:style w:type="character" w:styleId="ListLabel86" w:customStyle="1">
    <w:name w:val="ListLabel 86"/>
    <w:qFormat/>
    <w:rsid w:val="00283be0"/>
    <w:rPr>
      <w:rFonts w:cs="OpenSymbol"/>
    </w:rPr>
  </w:style>
  <w:style w:type="character" w:styleId="ListLabel87" w:customStyle="1">
    <w:name w:val="ListLabel 87"/>
    <w:qFormat/>
    <w:rsid w:val="00283be0"/>
    <w:rPr>
      <w:rFonts w:cs="OpenSymbol"/>
    </w:rPr>
  </w:style>
  <w:style w:type="character" w:styleId="ListLabel88" w:customStyle="1">
    <w:name w:val="ListLabel 88"/>
    <w:qFormat/>
    <w:rsid w:val="00283be0"/>
    <w:rPr>
      <w:rFonts w:cs="OpenSymbol"/>
    </w:rPr>
  </w:style>
  <w:style w:type="character" w:styleId="ListLabel89" w:customStyle="1">
    <w:name w:val="ListLabel 89"/>
    <w:qFormat/>
    <w:rsid w:val="00283be0"/>
    <w:rPr>
      <w:rFonts w:cs="OpenSymbol"/>
    </w:rPr>
  </w:style>
  <w:style w:type="character" w:styleId="ListLabel90" w:customStyle="1">
    <w:name w:val="ListLabel 90"/>
    <w:qFormat/>
    <w:rsid w:val="00283be0"/>
    <w:rPr>
      <w:rFonts w:cs="OpenSymbol"/>
    </w:rPr>
  </w:style>
  <w:style w:type="character" w:styleId="ListLabel91" w:customStyle="1">
    <w:name w:val="ListLabel 91"/>
    <w:qFormat/>
    <w:rsid w:val="00283be0"/>
    <w:rPr>
      <w:rFonts w:cs="OpenSymbol"/>
    </w:rPr>
  </w:style>
  <w:style w:type="character" w:styleId="ListLabel92" w:customStyle="1">
    <w:name w:val="ListLabel 92"/>
    <w:qFormat/>
    <w:rsid w:val="00283be0"/>
    <w:rPr>
      <w:rFonts w:cs="OpenSymbol"/>
    </w:rPr>
  </w:style>
  <w:style w:type="character" w:styleId="ListLabel93" w:customStyle="1">
    <w:name w:val="ListLabel 93"/>
    <w:qFormat/>
    <w:rsid w:val="00283be0"/>
    <w:rPr>
      <w:rFonts w:cs="OpenSymbol"/>
    </w:rPr>
  </w:style>
  <w:style w:type="character" w:styleId="ListLabel94" w:customStyle="1">
    <w:name w:val="ListLabel 94"/>
    <w:qFormat/>
    <w:rsid w:val="00283be0"/>
    <w:rPr>
      <w:rFonts w:cs="OpenSymbol"/>
    </w:rPr>
  </w:style>
  <w:style w:type="character" w:styleId="ListLabel95" w:customStyle="1">
    <w:name w:val="ListLabel 95"/>
    <w:qFormat/>
    <w:rsid w:val="00283be0"/>
    <w:rPr>
      <w:rFonts w:cs="OpenSymbol"/>
    </w:rPr>
  </w:style>
  <w:style w:type="character" w:styleId="ListLabel96" w:customStyle="1">
    <w:name w:val="ListLabel 96"/>
    <w:qFormat/>
    <w:rsid w:val="00283be0"/>
    <w:rPr/>
  </w:style>
  <w:style w:type="character" w:styleId="ListLabel97" w:customStyle="1">
    <w:name w:val="ListLabel 97"/>
    <w:qFormat/>
    <w:rsid w:val="00283be0"/>
    <w:rPr>
      <w:rFonts w:cs="OpenSymbol"/>
    </w:rPr>
  </w:style>
  <w:style w:type="character" w:styleId="ListLabel98" w:customStyle="1">
    <w:name w:val="ListLabel 98"/>
    <w:qFormat/>
    <w:rsid w:val="00283be0"/>
    <w:rPr>
      <w:rFonts w:cs="OpenSymbol"/>
    </w:rPr>
  </w:style>
  <w:style w:type="character" w:styleId="ListLabel99" w:customStyle="1">
    <w:name w:val="ListLabel 99"/>
    <w:qFormat/>
    <w:rsid w:val="00283be0"/>
    <w:rPr>
      <w:rFonts w:cs="OpenSymbol"/>
    </w:rPr>
  </w:style>
  <w:style w:type="character" w:styleId="ListLabel100" w:customStyle="1">
    <w:name w:val="ListLabel 100"/>
    <w:qFormat/>
    <w:rsid w:val="00283be0"/>
    <w:rPr>
      <w:rFonts w:cs="OpenSymbol"/>
    </w:rPr>
  </w:style>
  <w:style w:type="character" w:styleId="ListLabel101" w:customStyle="1">
    <w:name w:val="ListLabel 101"/>
    <w:qFormat/>
    <w:rsid w:val="00283be0"/>
    <w:rPr>
      <w:rFonts w:cs="OpenSymbol"/>
    </w:rPr>
  </w:style>
  <w:style w:type="character" w:styleId="ListLabel102" w:customStyle="1">
    <w:name w:val="ListLabel 102"/>
    <w:qFormat/>
    <w:rsid w:val="00283be0"/>
    <w:rPr>
      <w:rFonts w:cs="OpenSymbol"/>
    </w:rPr>
  </w:style>
  <w:style w:type="character" w:styleId="ListLabel103" w:customStyle="1">
    <w:name w:val="ListLabel 103"/>
    <w:qFormat/>
    <w:rsid w:val="00283be0"/>
    <w:rPr>
      <w:rFonts w:cs="OpenSymbol"/>
    </w:rPr>
  </w:style>
  <w:style w:type="character" w:styleId="ListLabel104" w:customStyle="1">
    <w:name w:val="ListLabel 104"/>
    <w:qFormat/>
    <w:rsid w:val="00283be0"/>
    <w:rPr>
      <w:rFonts w:cs="OpenSymbol"/>
    </w:rPr>
  </w:style>
  <w:style w:type="character" w:styleId="ListLabel105" w:customStyle="1">
    <w:name w:val="ListLabel 105"/>
    <w:qFormat/>
    <w:rsid w:val="00283be0"/>
    <w:rPr>
      <w:rFonts w:cs="OpenSymbol"/>
    </w:rPr>
  </w:style>
  <w:style w:type="character" w:styleId="ListLabel106" w:customStyle="1">
    <w:name w:val="ListLabel 106"/>
    <w:qFormat/>
    <w:rsid w:val="00283be0"/>
    <w:rPr>
      <w:rFonts w:cs="OpenSymbol"/>
    </w:rPr>
  </w:style>
  <w:style w:type="character" w:styleId="ListLabel107" w:customStyle="1">
    <w:name w:val="ListLabel 107"/>
    <w:qFormat/>
    <w:rsid w:val="00283be0"/>
    <w:rPr>
      <w:rFonts w:cs="OpenSymbol"/>
    </w:rPr>
  </w:style>
  <w:style w:type="character" w:styleId="ListLabel108" w:customStyle="1">
    <w:name w:val="ListLabel 108"/>
    <w:qFormat/>
    <w:rsid w:val="00283be0"/>
    <w:rPr>
      <w:rFonts w:cs="OpenSymbol"/>
    </w:rPr>
  </w:style>
  <w:style w:type="character" w:styleId="ListLabel109" w:customStyle="1">
    <w:name w:val="ListLabel 109"/>
    <w:qFormat/>
    <w:rsid w:val="00283be0"/>
    <w:rPr>
      <w:rFonts w:cs="OpenSymbol"/>
    </w:rPr>
  </w:style>
  <w:style w:type="character" w:styleId="ListLabel110" w:customStyle="1">
    <w:name w:val="ListLabel 110"/>
    <w:qFormat/>
    <w:rsid w:val="00283be0"/>
    <w:rPr>
      <w:rFonts w:cs="OpenSymbol"/>
    </w:rPr>
  </w:style>
  <w:style w:type="character" w:styleId="ListLabel111" w:customStyle="1">
    <w:name w:val="ListLabel 111"/>
    <w:qFormat/>
    <w:rsid w:val="00283be0"/>
    <w:rPr>
      <w:rFonts w:cs="OpenSymbol"/>
    </w:rPr>
  </w:style>
  <w:style w:type="character" w:styleId="ListLabel112" w:customStyle="1">
    <w:name w:val="ListLabel 112"/>
    <w:qFormat/>
    <w:rsid w:val="00283be0"/>
    <w:rPr>
      <w:rFonts w:cs="OpenSymbol"/>
    </w:rPr>
  </w:style>
  <w:style w:type="character" w:styleId="ListLabel113" w:customStyle="1">
    <w:name w:val="ListLabel 113"/>
    <w:qFormat/>
    <w:rsid w:val="00283be0"/>
    <w:rPr>
      <w:rFonts w:cs="OpenSymbol"/>
    </w:rPr>
  </w:style>
  <w:style w:type="character" w:styleId="ListLabel114" w:customStyle="1">
    <w:name w:val="ListLabel 114"/>
    <w:qFormat/>
    <w:rsid w:val="00283be0"/>
    <w:rPr>
      <w:rFonts w:cs="OpenSymbol"/>
    </w:rPr>
  </w:style>
  <w:style w:type="character" w:styleId="ListLabel115" w:customStyle="1">
    <w:name w:val="ListLabel 115"/>
    <w:qFormat/>
    <w:rsid w:val="00283be0"/>
    <w:rPr>
      <w:rFonts w:cs="OpenSymbol"/>
    </w:rPr>
  </w:style>
  <w:style w:type="character" w:styleId="ListLabel116" w:customStyle="1">
    <w:name w:val="ListLabel 116"/>
    <w:qFormat/>
    <w:rsid w:val="00283be0"/>
    <w:rPr>
      <w:rFonts w:cs="OpenSymbol"/>
    </w:rPr>
  </w:style>
  <w:style w:type="character" w:styleId="ListLabel117" w:customStyle="1">
    <w:name w:val="ListLabel 117"/>
    <w:qFormat/>
    <w:rsid w:val="00283be0"/>
    <w:rPr>
      <w:rFonts w:cs="OpenSymbol"/>
    </w:rPr>
  </w:style>
  <w:style w:type="character" w:styleId="ListLabel118" w:customStyle="1">
    <w:name w:val="ListLabel 118"/>
    <w:qFormat/>
    <w:rsid w:val="00283be0"/>
    <w:rPr>
      <w:rFonts w:cs="OpenSymbol"/>
    </w:rPr>
  </w:style>
  <w:style w:type="character" w:styleId="ListLabel119" w:customStyle="1">
    <w:name w:val="ListLabel 119"/>
    <w:qFormat/>
    <w:rsid w:val="00283be0"/>
    <w:rPr>
      <w:rFonts w:cs="OpenSymbol"/>
    </w:rPr>
  </w:style>
  <w:style w:type="character" w:styleId="ListLabel120" w:customStyle="1">
    <w:name w:val="ListLabel 120"/>
    <w:qFormat/>
    <w:rsid w:val="00283be0"/>
    <w:rPr>
      <w:rFonts w:cs="OpenSymbol"/>
    </w:rPr>
  </w:style>
  <w:style w:type="character" w:styleId="ListLabel121" w:customStyle="1">
    <w:name w:val="ListLabel 121"/>
    <w:qFormat/>
    <w:rsid w:val="00283be0"/>
    <w:rPr>
      <w:rFonts w:cs="OpenSymbol"/>
    </w:rPr>
  </w:style>
  <w:style w:type="character" w:styleId="ListLabel122" w:customStyle="1">
    <w:name w:val="ListLabel 122"/>
    <w:qFormat/>
    <w:rsid w:val="00283be0"/>
    <w:rPr>
      <w:rFonts w:cs="OpenSymbol"/>
    </w:rPr>
  </w:style>
  <w:style w:type="character" w:styleId="ListLabel123" w:customStyle="1">
    <w:name w:val="ListLabel 123"/>
    <w:qFormat/>
    <w:rsid w:val="00283be0"/>
    <w:rPr>
      <w:rFonts w:cs="OpenSymbol"/>
    </w:rPr>
  </w:style>
  <w:style w:type="character" w:styleId="ListLabel124" w:customStyle="1">
    <w:name w:val="ListLabel 124"/>
    <w:qFormat/>
    <w:rsid w:val="00283be0"/>
    <w:rPr>
      <w:rFonts w:cs="OpenSymbol"/>
    </w:rPr>
  </w:style>
  <w:style w:type="character" w:styleId="ListLabel125" w:customStyle="1">
    <w:name w:val="ListLabel 125"/>
    <w:qFormat/>
    <w:rsid w:val="00283be0"/>
    <w:rPr>
      <w:rFonts w:cs="OpenSymbol"/>
    </w:rPr>
  </w:style>
  <w:style w:type="character" w:styleId="ListLabel126" w:customStyle="1">
    <w:name w:val="ListLabel 126"/>
    <w:qFormat/>
    <w:rsid w:val="00283be0"/>
    <w:rPr>
      <w:rFonts w:cs="OpenSymbol"/>
    </w:rPr>
  </w:style>
  <w:style w:type="character" w:styleId="ListLabel127" w:customStyle="1">
    <w:name w:val="ListLabel 127"/>
    <w:qFormat/>
    <w:rsid w:val="00283be0"/>
    <w:rPr>
      <w:rFonts w:cs="OpenSymbol"/>
    </w:rPr>
  </w:style>
  <w:style w:type="character" w:styleId="ListLabel128" w:customStyle="1">
    <w:name w:val="ListLabel 128"/>
    <w:qFormat/>
    <w:rsid w:val="00283be0"/>
    <w:rPr>
      <w:rFonts w:cs="OpenSymbol"/>
    </w:rPr>
  </w:style>
  <w:style w:type="character" w:styleId="ListLabel129" w:customStyle="1">
    <w:name w:val="ListLabel 129"/>
    <w:qFormat/>
    <w:rsid w:val="00283be0"/>
    <w:rPr>
      <w:rFonts w:cs="OpenSymbol"/>
    </w:rPr>
  </w:style>
  <w:style w:type="character" w:styleId="ListLabel130" w:customStyle="1">
    <w:name w:val="ListLabel 130"/>
    <w:qFormat/>
    <w:rsid w:val="00283be0"/>
    <w:rPr>
      <w:rFonts w:cs="OpenSymbol"/>
    </w:rPr>
  </w:style>
  <w:style w:type="character" w:styleId="ListLabel131" w:customStyle="1">
    <w:name w:val="ListLabel 131"/>
    <w:qFormat/>
    <w:rsid w:val="00283be0"/>
    <w:rPr>
      <w:rFonts w:cs="OpenSymbol"/>
    </w:rPr>
  </w:style>
  <w:style w:type="character" w:styleId="ListLabel132" w:customStyle="1">
    <w:name w:val="ListLabel 132"/>
    <w:qFormat/>
    <w:rsid w:val="00283be0"/>
    <w:rPr>
      <w:rFonts w:cs="OpenSymbol"/>
    </w:rPr>
  </w:style>
  <w:style w:type="character" w:styleId="ListLabel133" w:customStyle="1">
    <w:name w:val="ListLabel 133"/>
    <w:qFormat/>
    <w:rsid w:val="00283be0"/>
    <w:rPr/>
  </w:style>
  <w:style w:type="character" w:styleId="ListLabel134" w:customStyle="1">
    <w:name w:val="ListLabel 134"/>
    <w:qFormat/>
    <w:rsid w:val="00283be0"/>
    <w:rPr>
      <w:rFonts w:cs="OpenSymbol"/>
    </w:rPr>
  </w:style>
  <w:style w:type="character" w:styleId="ListLabel135" w:customStyle="1">
    <w:name w:val="ListLabel 135"/>
    <w:qFormat/>
    <w:rsid w:val="00283be0"/>
    <w:rPr>
      <w:rFonts w:cs="OpenSymbol"/>
    </w:rPr>
  </w:style>
  <w:style w:type="character" w:styleId="ListLabel136" w:customStyle="1">
    <w:name w:val="ListLabel 136"/>
    <w:qFormat/>
    <w:rsid w:val="00283be0"/>
    <w:rPr>
      <w:rFonts w:cs="OpenSymbol"/>
    </w:rPr>
  </w:style>
  <w:style w:type="character" w:styleId="ListLabel137" w:customStyle="1">
    <w:name w:val="ListLabel 137"/>
    <w:qFormat/>
    <w:rsid w:val="00283be0"/>
    <w:rPr>
      <w:rFonts w:cs="OpenSymbol"/>
    </w:rPr>
  </w:style>
  <w:style w:type="character" w:styleId="ListLabel138" w:customStyle="1">
    <w:name w:val="ListLabel 138"/>
    <w:qFormat/>
    <w:rsid w:val="00283be0"/>
    <w:rPr>
      <w:rFonts w:cs="OpenSymbol"/>
    </w:rPr>
  </w:style>
  <w:style w:type="character" w:styleId="ListLabel139" w:customStyle="1">
    <w:name w:val="ListLabel 139"/>
    <w:qFormat/>
    <w:rsid w:val="00283be0"/>
    <w:rPr>
      <w:rFonts w:cs="OpenSymbol"/>
    </w:rPr>
  </w:style>
  <w:style w:type="character" w:styleId="ListLabel140" w:customStyle="1">
    <w:name w:val="ListLabel 140"/>
    <w:qFormat/>
    <w:rsid w:val="00283be0"/>
    <w:rPr>
      <w:rFonts w:cs="OpenSymbol"/>
    </w:rPr>
  </w:style>
  <w:style w:type="character" w:styleId="ListLabel141" w:customStyle="1">
    <w:name w:val="ListLabel 141"/>
    <w:qFormat/>
    <w:rsid w:val="00283be0"/>
    <w:rPr>
      <w:rFonts w:cs="OpenSymbol"/>
    </w:rPr>
  </w:style>
  <w:style w:type="character" w:styleId="ListLabel142" w:customStyle="1">
    <w:name w:val="ListLabel 142"/>
    <w:qFormat/>
    <w:rsid w:val="00283be0"/>
    <w:rPr>
      <w:rFonts w:cs="OpenSymbol"/>
    </w:rPr>
  </w:style>
  <w:style w:type="character" w:styleId="ListLabel143" w:customStyle="1">
    <w:name w:val="ListLabel 143"/>
    <w:qFormat/>
    <w:rsid w:val="00283be0"/>
    <w:rPr>
      <w:rFonts w:cs="OpenSymbol"/>
    </w:rPr>
  </w:style>
  <w:style w:type="character" w:styleId="ListLabel144" w:customStyle="1">
    <w:name w:val="ListLabel 144"/>
    <w:qFormat/>
    <w:rsid w:val="00283be0"/>
    <w:rPr>
      <w:rFonts w:cs="OpenSymbol"/>
    </w:rPr>
  </w:style>
  <w:style w:type="character" w:styleId="ListLabel145" w:customStyle="1">
    <w:name w:val="ListLabel 145"/>
    <w:qFormat/>
    <w:rsid w:val="00283be0"/>
    <w:rPr>
      <w:rFonts w:cs="OpenSymbol"/>
    </w:rPr>
  </w:style>
  <w:style w:type="character" w:styleId="ListLabel146" w:customStyle="1">
    <w:name w:val="ListLabel 146"/>
    <w:qFormat/>
    <w:rsid w:val="00283be0"/>
    <w:rPr>
      <w:rFonts w:cs="OpenSymbol"/>
    </w:rPr>
  </w:style>
  <w:style w:type="character" w:styleId="ListLabel147" w:customStyle="1">
    <w:name w:val="ListLabel 147"/>
    <w:qFormat/>
    <w:rsid w:val="00283be0"/>
    <w:rPr>
      <w:rFonts w:cs="OpenSymbol"/>
    </w:rPr>
  </w:style>
  <w:style w:type="character" w:styleId="ListLabel148" w:customStyle="1">
    <w:name w:val="ListLabel 148"/>
    <w:qFormat/>
    <w:rsid w:val="00283be0"/>
    <w:rPr>
      <w:rFonts w:cs="OpenSymbol"/>
    </w:rPr>
  </w:style>
  <w:style w:type="character" w:styleId="ListLabel149" w:customStyle="1">
    <w:name w:val="ListLabel 149"/>
    <w:qFormat/>
    <w:rsid w:val="00283be0"/>
    <w:rPr>
      <w:rFonts w:cs="OpenSymbol"/>
    </w:rPr>
  </w:style>
  <w:style w:type="character" w:styleId="ListLabel150" w:customStyle="1">
    <w:name w:val="ListLabel 150"/>
    <w:qFormat/>
    <w:rsid w:val="00283be0"/>
    <w:rPr>
      <w:rFonts w:cs="OpenSymbol"/>
    </w:rPr>
  </w:style>
  <w:style w:type="character" w:styleId="ListLabel151" w:customStyle="1">
    <w:name w:val="ListLabel 151"/>
    <w:qFormat/>
    <w:rsid w:val="00283be0"/>
    <w:rPr>
      <w:rFonts w:cs="OpenSymbol"/>
    </w:rPr>
  </w:style>
  <w:style w:type="character" w:styleId="ListLabel152" w:customStyle="1">
    <w:name w:val="ListLabel 152"/>
    <w:qFormat/>
    <w:rsid w:val="00283be0"/>
    <w:rPr>
      <w:rFonts w:cs="OpenSymbol"/>
    </w:rPr>
  </w:style>
  <w:style w:type="character" w:styleId="ListLabel153" w:customStyle="1">
    <w:name w:val="ListLabel 153"/>
    <w:qFormat/>
    <w:rsid w:val="00283be0"/>
    <w:rPr>
      <w:rFonts w:cs="OpenSymbol"/>
    </w:rPr>
  </w:style>
  <w:style w:type="character" w:styleId="ListLabel154" w:customStyle="1">
    <w:name w:val="ListLabel 154"/>
    <w:qFormat/>
    <w:rsid w:val="00283be0"/>
    <w:rPr>
      <w:rFonts w:cs="OpenSymbol"/>
    </w:rPr>
  </w:style>
  <w:style w:type="character" w:styleId="ListLabel155" w:customStyle="1">
    <w:name w:val="ListLabel 155"/>
    <w:qFormat/>
    <w:rsid w:val="00283be0"/>
    <w:rPr>
      <w:rFonts w:cs="OpenSymbol"/>
    </w:rPr>
  </w:style>
  <w:style w:type="character" w:styleId="ListLabel156" w:customStyle="1">
    <w:name w:val="ListLabel 156"/>
    <w:qFormat/>
    <w:rsid w:val="00283be0"/>
    <w:rPr>
      <w:rFonts w:cs="OpenSymbol"/>
    </w:rPr>
  </w:style>
  <w:style w:type="character" w:styleId="ListLabel157" w:customStyle="1">
    <w:name w:val="ListLabel 157"/>
    <w:qFormat/>
    <w:rsid w:val="00283be0"/>
    <w:rPr>
      <w:rFonts w:cs="OpenSymbol"/>
    </w:rPr>
  </w:style>
  <w:style w:type="character" w:styleId="ListLabel158" w:customStyle="1">
    <w:name w:val="ListLabel 158"/>
    <w:qFormat/>
    <w:rsid w:val="00283be0"/>
    <w:rPr>
      <w:rFonts w:cs="OpenSymbol"/>
    </w:rPr>
  </w:style>
  <w:style w:type="character" w:styleId="ListLabel159" w:customStyle="1">
    <w:name w:val="ListLabel 159"/>
    <w:qFormat/>
    <w:rsid w:val="00283be0"/>
    <w:rPr>
      <w:rFonts w:cs="OpenSymbol"/>
    </w:rPr>
  </w:style>
  <w:style w:type="character" w:styleId="ListLabel160" w:customStyle="1">
    <w:name w:val="ListLabel 160"/>
    <w:qFormat/>
    <w:rsid w:val="00283be0"/>
    <w:rPr>
      <w:rFonts w:cs="OpenSymbol"/>
    </w:rPr>
  </w:style>
  <w:style w:type="character" w:styleId="ListLabel161" w:customStyle="1">
    <w:name w:val="ListLabel 161"/>
    <w:qFormat/>
    <w:rsid w:val="00283be0"/>
    <w:rPr>
      <w:rFonts w:cs="OpenSymbol"/>
    </w:rPr>
  </w:style>
  <w:style w:type="character" w:styleId="ListLabel162" w:customStyle="1">
    <w:name w:val="ListLabel 162"/>
    <w:qFormat/>
    <w:rsid w:val="00283be0"/>
    <w:rPr>
      <w:rFonts w:cs="OpenSymbol"/>
    </w:rPr>
  </w:style>
  <w:style w:type="character" w:styleId="ListLabel163" w:customStyle="1">
    <w:name w:val="ListLabel 163"/>
    <w:qFormat/>
    <w:rsid w:val="00283be0"/>
    <w:rPr>
      <w:rFonts w:cs="OpenSymbol"/>
    </w:rPr>
  </w:style>
  <w:style w:type="character" w:styleId="ListLabel164" w:customStyle="1">
    <w:name w:val="ListLabel 164"/>
    <w:qFormat/>
    <w:rsid w:val="00283be0"/>
    <w:rPr>
      <w:rFonts w:cs="OpenSymbol"/>
    </w:rPr>
  </w:style>
  <w:style w:type="character" w:styleId="ListLabel165" w:customStyle="1">
    <w:name w:val="ListLabel 165"/>
    <w:qFormat/>
    <w:rsid w:val="00283be0"/>
    <w:rPr>
      <w:rFonts w:cs="OpenSymbol"/>
    </w:rPr>
  </w:style>
  <w:style w:type="character" w:styleId="ListLabel166" w:customStyle="1">
    <w:name w:val="ListLabel 166"/>
    <w:qFormat/>
    <w:rsid w:val="00283be0"/>
    <w:rPr>
      <w:rFonts w:cs="OpenSymbol"/>
    </w:rPr>
  </w:style>
  <w:style w:type="character" w:styleId="ListLabel167" w:customStyle="1">
    <w:name w:val="ListLabel 167"/>
    <w:qFormat/>
    <w:rsid w:val="00283be0"/>
    <w:rPr>
      <w:rFonts w:cs="OpenSymbol"/>
    </w:rPr>
  </w:style>
  <w:style w:type="character" w:styleId="ListLabel168" w:customStyle="1">
    <w:name w:val="ListLabel 168"/>
    <w:qFormat/>
    <w:rsid w:val="00283be0"/>
    <w:rPr>
      <w:rFonts w:cs="OpenSymbol"/>
    </w:rPr>
  </w:style>
  <w:style w:type="character" w:styleId="ListLabel169" w:customStyle="1">
    <w:name w:val="ListLabel 169"/>
    <w:qFormat/>
    <w:rsid w:val="00283be0"/>
    <w:rPr>
      <w:rFonts w:cs="OpenSymbol"/>
    </w:rPr>
  </w:style>
  <w:style w:type="character" w:styleId="ListLabel170" w:customStyle="1">
    <w:name w:val="ListLabel 170"/>
    <w:qFormat/>
    <w:rsid w:val="00283be0"/>
    <w:rPr/>
  </w:style>
  <w:style w:type="character" w:styleId="ListLabel171" w:customStyle="1">
    <w:name w:val="ListLabel 171"/>
    <w:qFormat/>
    <w:rsid w:val="00283be0"/>
    <w:rPr>
      <w:rFonts w:cs="OpenSymbol"/>
    </w:rPr>
  </w:style>
  <w:style w:type="character" w:styleId="ListLabel172" w:customStyle="1">
    <w:name w:val="ListLabel 172"/>
    <w:qFormat/>
    <w:rsid w:val="00283be0"/>
    <w:rPr>
      <w:rFonts w:cs="OpenSymbol"/>
    </w:rPr>
  </w:style>
  <w:style w:type="character" w:styleId="ListLabel173" w:customStyle="1">
    <w:name w:val="ListLabel 173"/>
    <w:qFormat/>
    <w:rsid w:val="00283be0"/>
    <w:rPr>
      <w:rFonts w:cs="OpenSymbol"/>
    </w:rPr>
  </w:style>
  <w:style w:type="character" w:styleId="ListLabel174" w:customStyle="1">
    <w:name w:val="ListLabel 174"/>
    <w:qFormat/>
    <w:rsid w:val="00283be0"/>
    <w:rPr>
      <w:rFonts w:cs="OpenSymbol"/>
    </w:rPr>
  </w:style>
  <w:style w:type="character" w:styleId="ListLabel175" w:customStyle="1">
    <w:name w:val="ListLabel 175"/>
    <w:qFormat/>
    <w:rsid w:val="00283be0"/>
    <w:rPr>
      <w:rFonts w:cs="OpenSymbol"/>
    </w:rPr>
  </w:style>
  <w:style w:type="character" w:styleId="ListLabel176" w:customStyle="1">
    <w:name w:val="ListLabel 176"/>
    <w:qFormat/>
    <w:rsid w:val="00283be0"/>
    <w:rPr>
      <w:rFonts w:cs="OpenSymbol"/>
    </w:rPr>
  </w:style>
  <w:style w:type="character" w:styleId="ListLabel177" w:customStyle="1">
    <w:name w:val="ListLabel 177"/>
    <w:qFormat/>
    <w:rsid w:val="00283be0"/>
    <w:rPr>
      <w:rFonts w:cs="OpenSymbol"/>
    </w:rPr>
  </w:style>
  <w:style w:type="character" w:styleId="ListLabel178" w:customStyle="1">
    <w:name w:val="ListLabel 178"/>
    <w:qFormat/>
    <w:rsid w:val="00283be0"/>
    <w:rPr>
      <w:rFonts w:cs="OpenSymbol"/>
    </w:rPr>
  </w:style>
  <w:style w:type="character" w:styleId="ListLabel179" w:customStyle="1">
    <w:name w:val="ListLabel 179"/>
    <w:qFormat/>
    <w:rsid w:val="00283be0"/>
    <w:rPr>
      <w:rFonts w:cs="OpenSymbol"/>
    </w:rPr>
  </w:style>
  <w:style w:type="character" w:styleId="ListLabel180" w:customStyle="1">
    <w:name w:val="ListLabel 180"/>
    <w:qFormat/>
    <w:rsid w:val="00283be0"/>
    <w:rPr>
      <w:rFonts w:cs="OpenSymbol"/>
    </w:rPr>
  </w:style>
  <w:style w:type="character" w:styleId="ListLabel181" w:customStyle="1">
    <w:name w:val="ListLabel 181"/>
    <w:qFormat/>
    <w:rsid w:val="00283be0"/>
    <w:rPr>
      <w:rFonts w:cs="OpenSymbol"/>
    </w:rPr>
  </w:style>
  <w:style w:type="character" w:styleId="ListLabel182" w:customStyle="1">
    <w:name w:val="ListLabel 182"/>
    <w:qFormat/>
    <w:rsid w:val="00283be0"/>
    <w:rPr>
      <w:rFonts w:cs="OpenSymbol"/>
    </w:rPr>
  </w:style>
  <w:style w:type="character" w:styleId="ListLabel183" w:customStyle="1">
    <w:name w:val="ListLabel 183"/>
    <w:qFormat/>
    <w:rsid w:val="00283be0"/>
    <w:rPr>
      <w:rFonts w:cs="OpenSymbol"/>
    </w:rPr>
  </w:style>
  <w:style w:type="character" w:styleId="ListLabel184" w:customStyle="1">
    <w:name w:val="ListLabel 184"/>
    <w:qFormat/>
    <w:rsid w:val="00283be0"/>
    <w:rPr>
      <w:rFonts w:cs="OpenSymbol"/>
    </w:rPr>
  </w:style>
  <w:style w:type="character" w:styleId="ListLabel185" w:customStyle="1">
    <w:name w:val="ListLabel 185"/>
    <w:qFormat/>
    <w:rsid w:val="00283be0"/>
    <w:rPr>
      <w:rFonts w:cs="OpenSymbol"/>
    </w:rPr>
  </w:style>
  <w:style w:type="character" w:styleId="ListLabel186" w:customStyle="1">
    <w:name w:val="ListLabel 186"/>
    <w:qFormat/>
    <w:rsid w:val="00283be0"/>
    <w:rPr>
      <w:rFonts w:cs="OpenSymbol"/>
    </w:rPr>
  </w:style>
  <w:style w:type="character" w:styleId="ListLabel187" w:customStyle="1">
    <w:name w:val="ListLabel 187"/>
    <w:qFormat/>
    <w:rsid w:val="00283be0"/>
    <w:rPr>
      <w:rFonts w:cs="OpenSymbol"/>
    </w:rPr>
  </w:style>
  <w:style w:type="character" w:styleId="ListLabel188" w:customStyle="1">
    <w:name w:val="ListLabel 188"/>
    <w:qFormat/>
    <w:rsid w:val="00283be0"/>
    <w:rPr>
      <w:rFonts w:cs="OpenSymbol"/>
    </w:rPr>
  </w:style>
  <w:style w:type="character" w:styleId="ListLabel189" w:customStyle="1">
    <w:name w:val="ListLabel 189"/>
    <w:qFormat/>
    <w:rsid w:val="00283be0"/>
    <w:rPr>
      <w:rFonts w:cs="OpenSymbol"/>
    </w:rPr>
  </w:style>
  <w:style w:type="character" w:styleId="ListLabel190" w:customStyle="1">
    <w:name w:val="ListLabel 190"/>
    <w:qFormat/>
    <w:rsid w:val="00283be0"/>
    <w:rPr>
      <w:rFonts w:cs="OpenSymbol"/>
    </w:rPr>
  </w:style>
  <w:style w:type="character" w:styleId="ListLabel191" w:customStyle="1">
    <w:name w:val="ListLabel 191"/>
    <w:qFormat/>
    <w:rsid w:val="00283be0"/>
    <w:rPr>
      <w:rFonts w:cs="OpenSymbol"/>
    </w:rPr>
  </w:style>
  <w:style w:type="character" w:styleId="ListLabel192" w:customStyle="1">
    <w:name w:val="ListLabel 192"/>
    <w:qFormat/>
    <w:rsid w:val="00283be0"/>
    <w:rPr>
      <w:rFonts w:cs="OpenSymbol"/>
    </w:rPr>
  </w:style>
  <w:style w:type="character" w:styleId="ListLabel193" w:customStyle="1">
    <w:name w:val="ListLabel 193"/>
    <w:qFormat/>
    <w:rsid w:val="00283be0"/>
    <w:rPr>
      <w:rFonts w:cs="OpenSymbol"/>
    </w:rPr>
  </w:style>
  <w:style w:type="character" w:styleId="ListLabel194" w:customStyle="1">
    <w:name w:val="ListLabel 194"/>
    <w:qFormat/>
    <w:rsid w:val="00283be0"/>
    <w:rPr>
      <w:rFonts w:cs="OpenSymbol"/>
    </w:rPr>
  </w:style>
  <w:style w:type="character" w:styleId="ListLabel195" w:customStyle="1">
    <w:name w:val="ListLabel 195"/>
    <w:qFormat/>
    <w:rsid w:val="00283be0"/>
    <w:rPr>
      <w:rFonts w:cs="OpenSymbol"/>
    </w:rPr>
  </w:style>
  <w:style w:type="character" w:styleId="ListLabel196" w:customStyle="1">
    <w:name w:val="ListLabel 196"/>
    <w:qFormat/>
    <w:rsid w:val="00283be0"/>
    <w:rPr>
      <w:rFonts w:cs="OpenSymbol"/>
    </w:rPr>
  </w:style>
  <w:style w:type="character" w:styleId="ListLabel197" w:customStyle="1">
    <w:name w:val="ListLabel 197"/>
    <w:qFormat/>
    <w:rsid w:val="00283be0"/>
    <w:rPr>
      <w:rFonts w:cs="OpenSymbol"/>
    </w:rPr>
  </w:style>
  <w:style w:type="character" w:styleId="ListLabel198" w:customStyle="1">
    <w:name w:val="ListLabel 198"/>
    <w:qFormat/>
    <w:rsid w:val="00283be0"/>
    <w:rPr>
      <w:rFonts w:cs="OpenSymbol"/>
    </w:rPr>
  </w:style>
  <w:style w:type="character" w:styleId="ListLabel199" w:customStyle="1">
    <w:name w:val="ListLabel 199"/>
    <w:qFormat/>
    <w:rsid w:val="00283be0"/>
    <w:rPr>
      <w:rFonts w:cs="OpenSymbol"/>
    </w:rPr>
  </w:style>
  <w:style w:type="character" w:styleId="ListLabel200" w:customStyle="1">
    <w:name w:val="ListLabel 200"/>
    <w:qFormat/>
    <w:rsid w:val="00283be0"/>
    <w:rPr>
      <w:rFonts w:cs="OpenSymbol"/>
    </w:rPr>
  </w:style>
  <w:style w:type="character" w:styleId="ListLabel201" w:customStyle="1">
    <w:name w:val="ListLabel 201"/>
    <w:qFormat/>
    <w:rsid w:val="00283be0"/>
    <w:rPr>
      <w:rFonts w:cs="OpenSymbol"/>
    </w:rPr>
  </w:style>
  <w:style w:type="character" w:styleId="ListLabel202" w:customStyle="1">
    <w:name w:val="ListLabel 202"/>
    <w:qFormat/>
    <w:rsid w:val="00283be0"/>
    <w:rPr>
      <w:rFonts w:cs="OpenSymbol"/>
    </w:rPr>
  </w:style>
  <w:style w:type="character" w:styleId="ListLabel203" w:customStyle="1">
    <w:name w:val="ListLabel 203"/>
    <w:qFormat/>
    <w:rsid w:val="00283be0"/>
    <w:rPr>
      <w:rFonts w:cs="OpenSymbol"/>
    </w:rPr>
  </w:style>
  <w:style w:type="character" w:styleId="ListLabel204" w:customStyle="1">
    <w:name w:val="ListLabel 204"/>
    <w:qFormat/>
    <w:rsid w:val="00283be0"/>
    <w:rPr>
      <w:rFonts w:cs="OpenSymbol"/>
    </w:rPr>
  </w:style>
  <w:style w:type="character" w:styleId="ListLabel205" w:customStyle="1">
    <w:name w:val="ListLabel 205"/>
    <w:qFormat/>
    <w:rsid w:val="00283be0"/>
    <w:rPr>
      <w:rFonts w:cs="OpenSymbol"/>
    </w:rPr>
  </w:style>
  <w:style w:type="character" w:styleId="ListLabel206" w:customStyle="1">
    <w:name w:val="ListLabel 206"/>
    <w:qFormat/>
    <w:rsid w:val="00283be0"/>
    <w:rPr>
      <w:rFonts w:cs="OpenSymbol"/>
    </w:rPr>
  </w:style>
  <w:style w:type="character" w:styleId="ListLabel207" w:customStyle="1">
    <w:name w:val="ListLabel 207"/>
    <w:qFormat/>
    <w:rsid w:val="00283be0"/>
    <w:rPr/>
  </w:style>
  <w:style w:type="character" w:styleId="ListLabel208" w:customStyle="1">
    <w:name w:val="ListLabel 208"/>
    <w:qFormat/>
    <w:rsid w:val="00283be0"/>
    <w:rPr>
      <w:rFonts w:cs="OpenSymbol"/>
      <w:sz w:val="28"/>
    </w:rPr>
  </w:style>
  <w:style w:type="character" w:styleId="ListLabel209" w:customStyle="1">
    <w:name w:val="ListLabel 209"/>
    <w:qFormat/>
    <w:rsid w:val="00283be0"/>
    <w:rPr>
      <w:rFonts w:cs="OpenSymbol"/>
    </w:rPr>
  </w:style>
  <w:style w:type="character" w:styleId="ListLabel210" w:customStyle="1">
    <w:name w:val="ListLabel 210"/>
    <w:qFormat/>
    <w:rsid w:val="00283be0"/>
    <w:rPr>
      <w:rFonts w:cs="OpenSymbol"/>
    </w:rPr>
  </w:style>
  <w:style w:type="character" w:styleId="ListLabel211" w:customStyle="1">
    <w:name w:val="ListLabel 211"/>
    <w:qFormat/>
    <w:rsid w:val="00283be0"/>
    <w:rPr>
      <w:rFonts w:cs="OpenSymbol"/>
    </w:rPr>
  </w:style>
  <w:style w:type="character" w:styleId="ListLabel212" w:customStyle="1">
    <w:name w:val="ListLabel 212"/>
    <w:qFormat/>
    <w:rsid w:val="00283be0"/>
    <w:rPr>
      <w:rFonts w:cs="OpenSymbol"/>
    </w:rPr>
  </w:style>
  <w:style w:type="character" w:styleId="ListLabel213" w:customStyle="1">
    <w:name w:val="ListLabel 213"/>
    <w:qFormat/>
    <w:rsid w:val="00283be0"/>
    <w:rPr>
      <w:rFonts w:cs="OpenSymbol"/>
    </w:rPr>
  </w:style>
  <w:style w:type="character" w:styleId="ListLabel214" w:customStyle="1">
    <w:name w:val="ListLabel 214"/>
    <w:qFormat/>
    <w:rsid w:val="00283be0"/>
    <w:rPr>
      <w:rFonts w:cs="OpenSymbol"/>
    </w:rPr>
  </w:style>
  <w:style w:type="character" w:styleId="ListLabel215" w:customStyle="1">
    <w:name w:val="ListLabel 215"/>
    <w:qFormat/>
    <w:rsid w:val="00283be0"/>
    <w:rPr>
      <w:rFonts w:cs="OpenSymbol"/>
    </w:rPr>
  </w:style>
  <w:style w:type="character" w:styleId="ListLabel216" w:customStyle="1">
    <w:name w:val="ListLabel 216"/>
    <w:qFormat/>
    <w:rsid w:val="00283be0"/>
    <w:rPr>
      <w:rFonts w:cs="OpenSymbol"/>
    </w:rPr>
  </w:style>
  <w:style w:type="character" w:styleId="ListLabel217" w:customStyle="1">
    <w:name w:val="ListLabel 217"/>
    <w:qFormat/>
    <w:rsid w:val="00283be0"/>
    <w:rPr>
      <w:rFonts w:cs="OpenSymbol"/>
      <w:sz w:val="28"/>
    </w:rPr>
  </w:style>
  <w:style w:type="character" w:styleId="ListLabel218" w:customStyle="1">
    <w:name w:val="ListLabel 218"/>
    <w:qFormat/>
    <w:rsid w:val="00283be0"/>
    <w:rPr>
      <w:rFonts w:cs="OpenSymbol"/>
    </w:rPr>
  </w:style>
  <w:style w:type="character" w:styleId="ListLabel219" w:customStyle="1">
    <w:name w:val="ListLabel 219"/>
    <w:qFormat/>
    <w:rsid w:val="00283be0"/>
    <w:rPr>
      <w:rFonts w:cs="OpenSymbol"/>
    </w:rPr>
  </w:style>
  <w:style w:type="character" w:styleId="ListLabel220" w:customStyle="1">
    <w:name w:val="ListLabel 220"/>
    <w:qFormat/>
    <w:rsid w:val="00283be0"/>
    <w:rPr>
      <w:rFonts w:cs="OpenSymbol"/>
    </w:rPr>
  </w:style>
  <w:style w:type="character" w:styleId="ListLabel221" w:customStyle="1">
    <w:name w:val="ListLabel 221"/>
    <w:qFormat/>
    <w:rsid w:val="00283be0"/>
    <w:rPr>
      <w:rFonts w:cs="OpenSymbol"/>
    </w:rPr>
  </w:style>
  <w:style w:type="character" w:styleId="ListLabel222" w:customStyle="1">
    <w:name w:val="ListLabel 222"/>
    <w:qFormat/>
    <w:rsid w:val="00283be0"/>
    <w:rPr>
      <w:rFonts w:cs="OpenSymbol"/>
    </w:rPr>
  </w:style>
  <w:style w:type="character" w:styleId="ListLabel223" w:customStyle="1">
    <w:name w:val="ListLabel 223"/>
    <w:qFormat/>
    <w:rsid w:val="00283be0"/>
    <w:rPr>
      <w:rFonts w:cs="OpenSymbol"/>
    </w:rPr>
  </w:style>
  <w:style w:type="character" w:styleId="ListLabel224" w:customStyle="1">
    <w:name w:val="ListLabel 224"/>
    <w:qFormat/>
    <w:rsid w:val="00283be0"/>
    <w:rPr>
      <w:rFonts w:cs="OpenSymbol"/>
    </w:rPr>
  </w:style>
  <w:style w:type="character" w:styleId="ListLabel225" w:customStyle="1">
    <w:name w:val="ListLabel 225"/>
    <w:qFormat/>
    <w:rsid w:val="00283be0"/>
    <w:rPr>
      <w:rFonts w:cs="OpenSymbol"/>
    </w:rPr>
  </w:style>
  <w:style w:type="character" w:styleId="ListLabel226" w:customStyle="1">
    <w:name w:val="ListLabel 226"/>
    <w:qFormat/>
    <w:rsid w:val="00283be0"/>
    <w:rPr>
      <w:rFonts w:cs="OpenSymbol"/>
      <w:sz w:val="28"/>
    </w:rPr>
  </w:style>
  <w:style w:type="character" w:styleId="ListLabel227" w:customStyle="1">
    <w:name w:val="ListLabel 227"/>
    <w:qFormat/>
    <w:rsid w:val="00283be0"/>
    <w:rPr>
      <w:rFonts w:cs="OpenSymbol"/>
    </w:rPr>
  </w:style>
  <w:style w:type="character" w:styleId="ListLabel228" w:customStyle="1">
    <w:name w:val="ListLabel 228"/>
    <w:qFormat/>
    <w:rsid w:val="00283be0"/>
    <w:rPr>
      <w:rFonts w:cs="OpenSymbol"/>
    </w:rPr>
  </w:style>
  <w:style w:type="character" w:styleId="ListLabel229" w:customStyle="1">
    <w:name w:val="ListLabel 229"/>
    <w:qFormat/>
    <w:rsid w:val="00283be0"/>
    <w:rPr>
      <w:rFonts w:cs="OpenSymbol"/>
    </w:rPr>
  </w:style>
  <w:style w:type="character" w:styleId="ListLabel230" w:customStyle="1">
    <w:name w:val="ListLabel 230"/>
    <w:qFormat/>
    <w:rsid w:val="00283be0"/>
    <w:rPr>
      <w:rFonts w:cs="OpenSymbol"/>
    </w:rPr>
  </w:style>
  <w:style w:type="character" w:styleId="ListLabel231" w:customStyle="1">
    <w:name w:val="ListLabel 231"/>
    <w:qFormat/>
    <w:rsid w:val="00283be0"/>
    <w:rPr>
      <w:rFonts w:cs="OpenSymbol"/>
    </w:rPr>
  </w:style>
  <w:style w:type="character" w:styleId="ListLabel232" w:customStyle="1">
    <w:name w:val="ListLabel 232"/>
    <w:qFormat/>
    <w:rsid w:val="00283be0"/>
    <w:rPr>
      <w:rFonts w:cs="OpenSymbol"/>
    </w:rPr>
  </w:style>
  <w:style w:type="character" w:styleId="ListLabel233" w:customStyle="1">
    <w:name w:val="ListLabel 233"/>
    <w:qFormat/>
    <w:rsid w:val="00283be0"/>
    <w:rPr>
      <w:rFonts w:cs="OpenSymbol"/>
    </w:rPr>
  </w:style>
  <w:style w:type="character" w:styleId="ListLabel234" w:customStyle="1">
    <w:name w:val="ListLabel 234"/>
    <w:qFormat/>
    <w:rsid w:val="00283be0"/>
    <w:rPr>
      <w:rFonts w:cs="OpenSymbol"/>
    </w:rPr>
  </w:style>
  <w:style w:type="character" w:styleId="ListLabel235" w:customStyle="1">
    <w:name w:val="ListLabel 235"/>
    <w:qFormat/>
    <w:rsid w:val="00283be0"/>
    <w:rPr>
      <w:rFonts w:cs="OpenSymbol"/>
      <w:sz w:val="28"/>
    </w:rPr>
  </w:style>
  <w:style w:type="character" w:styleId="ListLabel236" w:customStyle="1">
    <w:name w:val="ListLabel 236"/>
    <w:qFormat/>
    <w:rsid w:val="00283be0"/>
    <w:rPr>
      <w:rFonts w:cs="OpenSymbol"/>
    </w:rPr>
  </w:style>
  <w:style w:type="character" w:styleId="ListLabel237" w:customStyle="1">
    <w:name w:val="ListLabel 237"/>
    <w:qFormat/>
    <w:rsid w:val="00283be0"/>
    <w:rPr>
      <w:rFonts w:cs="OpenSymbol"/>
    </w:rPr>
  </w:style>
  <w:style w:type="character" w:styleId="ListLabel238" w:customStyle="1">
    <w:name w:val="ListLabel 238"/>
    <w:qFormat/>
    <w:rsid w:val="00283be0"/>
    <w:rPr>
      <w:rFonts w:cs="OpenSymbol"/>
    </w:rPr>
  </w:style>
  <w:style w:type="character" w:styleId="ListLabel239" w:customStyle="1">
    <w:name w:val="ListLabel 239"/>
    <w:qFormat/>
    <w:rsid w:val="00283be0"/>
    <w:rPr>
      <w:rFonts w:cs="OpenSymbol"/>
    </w:rPr>
  </w:style>
  <w:style w:type="character" w:styleId="ListLabel240" w:customStyle="1">
    <w:name w:val="ListLabel 240"/>
    <w:qFormat/>
    <w:rsid w:val="00283be0"/>
    <w:rPr>
      <w:rFonts w:cs="OpenSymbol"/>
    </w:rPr>
  </w:style>
  <w:style w:type="character" w:styleId="ListLabel241" w:customStyle="1">
    <w:name w:val="ListLabel 241"/>
    <w:qFormat/>
    <w:rsid w:val="00283be0"/>
    <w:rPr>
      <w:rFonts w:cs="OpenSymbol"/>
    </w:rPr>
  </w:style>
  <w:style w:type="character" w:styleId="ListLabel242" w:customStyle="1">
    <w:name w:val="ListLabel 242"/>
    <w:qFormat/>
    <w:rsid w:val="00283be0"/>
    <w:rPr>
      <w:rFonts w:cs="OpenSymbol"/>
    </w:rPr>
  </w:style>
  <w:style w:type="character" w:styleId="ListLabel243" w:customStyle="1">
    <w:name w:val="ListLabel 243"/>
    <w:qFormat/>
    <w:rsid w:val="00283be0"/>
    <w:rPr>
      <w:rFonts w:cs="OpenSymbol"/>
    </w:rPr>
  </w:style>
  <w:style w:type="character" w:styleId="ListLabel244" w:customStyle="1">
    <w:name w:val="ListLabel 244"/>
    <w:qFormat/>
    <w:rsid w:val="00283be0"/>
    <w:rPr>
      <w:sz w:val="28"/>
      <w:szCs w:val="28"/>
    </w:rPr>
  </w:style>
  <w:style w:type="character" w:styleId="ListLabel245" w:customStyle="1">
    <w:name w:val="ListLabel 245"/>
    <w:qFormat/>
    <w:rsid w:val="00283be0"/>
    <w:rPr>
      <w:rFonts w:cs="OpenSymbol"/>
      <w:sz w:val="28"/>
    </w:rPr>
  </w:style>
  <w:style w:type="character" w:styleId="ListLabel246" w:customStyle="1">
    <w:name w:val="ListLabel 246"/>
    <w:qFormat/>
    <w:rsid w:val="00283be0"/>
    <w:rPr>
      <w:rFonts w:cs="OpenSymbol"/>
    </w:rPr>
  </w:style>
  <w:style w:type="character" w:styleId="ListLabel247" w:customStyle="1">
    <w:name w:val="ListLabel 247"/>
    <w:qFormat/>
    <w:rsid w:val="00283be0"/>
    <w:rPr>
      <w:rFonts w:cs="OpenSymbol"/>
    </w:rPr>
  </w:style>
  <w:style w:type="character" w:styleId="ListLabel248" w:customStyle="1">
    <w:name w:val="ListLabel 248"/>
    <w:qFormat/>
    <w:rsid w:val="00283be0"/>
    <w:rPr>
      <w:rFonts w:cs="OpenSymbol"/>
    </w:rPr>
  </w:style>
  <w:style w:type="character" w:styleId="ListLabel249" w:customStyle="1">
    <w:name w:val="ListLabel 249"/>
    <w:qFormat/>
    <w:rsid w:val="00283be0"/>
    <w:rPr>
      <w:rFonts w:cs="OpenSymbol"/>
    </w:rPr>
  </w:style>
  <w:style w:type="character" w:styleId="ListLabel250" w:customStyle="1">
    <w:name w:val="ListLabel 250"/>
    <w:qFormat/>
    <w:rsid w:val="00283be0"/>
    <w:rPr>
      <w:rFonts w:cs="OpenSymbol"/>
    </w:rPr>
  </w:style>
  <w:style w:type="character" w:styleId="ListLabel251" w:customStyle="1">
    <w:name w:val="ListLabel 251"/>
    <w:qFormat/>
    <w:rsid w:val="00283be0"/>
    <w:rPr>
      <w:rFonts w:cs="OpenSymbol"/>
    </w:rPr>
  </w:style>
  <w:style w:type="character" w:styleId="ListLabel252" w:customStyle="1">
    <w:name w:val="ListLabel 252"/>
    <w:qFormat/>
    <w:rsid w:val="00283be0"/>
    <w:rPr>
      <w:rFonts w:cs="OpenSymbol"/>
    </w:rPr>
  </w:style>
  <w:style w:type="character" w:styleId="ListLabel253" w:customStyle="1">
    <w:name w:val="ListLabel 253"/>
    <w:qFormat/>
    <w:rsid w:val="00283be0"/>
    <w:rPr>
      <w:rFonts w:cs="OpenSymbol"/>
    </w:rPr>
  </w:style>
  <w:style w:type="character" w:styleId="ListLabel254" w:customStyle="1">
    <w:name w:val="ListLabel 254"/>
    <w:qFormat/>
    <w:rsid w:val="00283be0"/>
    <w:rPr>
      <w:rFonts w:cs="OpenSymbol"/>
      <w:sz w:val="28"/>
    </w:rPr>
  </w:style>
  <w:style w:type="character" w:styleId="ListLabel255" w:customStyle="1">
    <w:name w:val="ListLabel 255"/>
    <w:qFormat/>
    <w:rsid w:val="00283be0"/>
    <w:rPr>
      <w:rFonts w:cs="OpenSymbol"/>
    </w:rPr>
  </w:style>
  <w:style w:type="character" w:styleId="ListLabel256" w:customStyle="1">
    <w:name w:val="ListLabel 256"/>
    <w:qFormat/>
    <w:rsid w:val="00283be0"/>
    <w:rPr>
      <w:rFonts w:cs="OpenSymbol"/>
    </w:rPr>
  </w:style>
  <w:style w:type="character" w:styleId="ListLabel257" w:customStyle="1">
    <w:name w:val="ListLabel 257"/>
    <w:qFormat/>
    <w:rsid w:val="00283be0"/>
    <w:rPr>
      <w:rFonts w:cs="OpenSymbol"/>
    </w:rPr>
  </w:style>
  <w:style w:type="character" w:styleId="ListLabel258" w:customStyle="1">
    <w:name w:val="ListLabel 258"/>
    <w:qFormat/>
    <w:rsid w:val="00283be0"/>
    <w:rPr>
      <w:rFonts w:cs="OpenSymbol"/>
    </w:rPr>
  </w:style>
  <w:style w:type="character" w:styleId="ListLabel259" w:customStyle="1">
    <w:name w:val="ListLabel 259"/>
    <w:qFormat/>
    <w:rsid w:val="00283be0"/>
    <w:rPr>
      <w:rFonts w:cs="OpenSymbol"/>
    </w:rPr>
  </w:style>
  <w:style w:type="character" w:styleId="ListLabel260" w:customStyle="1">
    <w:name w:val="ListLabel 260"/>
    <w:qFormat/>
    <w:rsid w:val="00283be0"/>
    <w:rPr>
      <w:rFonts w:cs="OpenSymbol"/>
    </w:rPr>
  </w:style>
  <w:style w:type="character" w:styleId="ListLabel261" w:customStyle="1">
    <w:name w:val="ListLabel 261"/>
    <w:qFormat/>
    <w:rsid w:val="00283be0"/>
    <w:rPr>
      <w:rFonts w:cs="OpenSymbol"/>
    </w:rPr>
  </w:style>
  <w:style w:type="character" w:styleId="ListLabel262" w:customStyle="1">
    <w:name w:val="ListLabel 262"/>
    <w:qFormat/>
    <w:rsid w:val="00283be0"/>
    <w:rPr>
      <w:rFonts w:cs="OpenSymbol"/>
    </w:rPr>
  </w:style>
  <w:style w:type="character" w:styleId="ListLabel263" w:customStyle="1">
    <w:name w:val="ListLabel 263"/>
    <w:qFormat/>
    <w:rsid w:val="00283be0"/>
    <w:rPr>
      <w:rFonts w:cs="OpenSymbol"/>
      <w:sz w:val="28"/>
    </w:rPr>
  </w:style>
  <w:style w:type="character" w:styleId="ListLabel264" w:customStyle="1">
    <w:name w:val="ListLabel 264"/>
    <w:qFormat/>
    <w:rsid w:val="00283be0"/>
    <w:rPr>
      <w:rFonts w:cs="OpenSymbol"/>
    </w:rPr>
  </w:style>
  <w:style w:type="character" w:styleId="ListLabel265" w:customStyle="1">
    <w:name w:val="ListLabel 265"/>
    <w:qFormat/>
    <w:rsid w:val="00283be0"/>
    <w:rPr>
      <w:rFonts w:cs="OpenSymbol"/>
    </w:rPr>
  </w:style>
  <w:style w:type="character" w:styleId="ListLabel266" w:customStyle="1">
    <w:name w:val="ListLabel 266"/>
    <w:qFormat/>
    <w:rsid w:val="00283be0"/>
    <w:rPr>
      <w:rFonts w:cs="OpenSymbol"/>
    </w:rPr>
  </w:style>
  <w:style w:type="character" w:styleId="ListLabel267" w:customStyle="1">
    <w:name w:val="ListLabel 267"/>
    <w:qFormat/>
    <w:rsid w:val="00283be0"/>
    <w:rPr>
      <w:rFonts w:cs="OpenSymbol"/>
    </w:rPr>
  </w:style>
  <w:style w:type="character" w:styleId="ListLabel268" w:customStyle="1">
    <w:name w:val="ListLabel 268"/>
    <w:qFormat/>
    <w:rsid w:val="00283be0"/>
    <w:rPr>
      <w:rFonts w:cs="OpenSymbol"/>
    </w:rPr>
  </w:style>
  <w:style w:type="character" w:styleId="ListLabel269" w:customStyle="1">
    <w:name w:val="ListLabel 269"/>
    <w:qFormat/>
    <w:rsid w:val="00283be0"/>
    <w:rPr>
      <w:rFonts w:cs="OpenSymbol"/>
    </w:rPr>
  </w:style>
  <w:style w:type="character" w:styleId="ListLabel270" w:customStyle="1">
    <w:name w:val="ListLabel 270"/>
    <w:qFormat/>
    <w:rsid w:val="00283be0"/>
    <w:rPr>
      <w:rFonts w:cs="OpenSymbol"/>
    </w:rPr>
  </w:style>
  <w:style w:type="character" w:styleId="ListLabel271" w:customStyle="1">
    <w:name w:val="ListLabel 271"/>
    <w:qFormat/>
    <w:rsid w:val="00283be0"/>
    <w:rPr>
      <w:rFonts w:cs="OpenSymbol"/>
    </w:rPr>
  </w:style>
  <w:style w:type="character" w:styleId="ListLabel272" w:customStyle="1">
    <w:name w:val="ListLabel 272"/>
    <w:qFormat/>
    <w:rsid w:val="00283be0"/>
    <w:rPr>
      <w:rFonts w:cs="OpenSymbol"/>
      <w:sz w:val="28"/>
    </w:rPr>
  </w:style>
  <w:style w:type="character" w:styleId="ListLabel273" w:customStyle="1">
    <w:name w:val="ListLabel 273"/>
    <w:qFormat/>
    <w:rsid w:val="00283be0"/>
    <w:rPr>
      <w:rFonts w:cs="OpenSymbol"/>
    </w:rPr>
  </w:style>
  <w:style w:type="character" w:styleId="ListLabel274" w:customStyle="1">
    <w:name w:val="ListLabel 274"/>
    <w:qFormat/>
    <w:rsid w:val="00283be0"/>
    <w:rPr>
      <w:rFonts w:cs="OpenSymbol"/>
    </w:rPr>
  </w:style>
  <w:style w:type="character" w:styleId="ListLabel275" w:customStyle="1">
    <w:name w:val="ListLabel 275"/>
    <w:qFormat/>
    <w:rsid w:val="00283be0"/>
    <w:rPr>
      <w:rFonts w:cs="OpenSymbol"/>
    </w:rPr>
  </w:style>
  <w:style w:type="character" w:styleId="ListLabel276" w:customStyle="1">
    <w:name w:val="ListLabel 276"/>
    <w:qFormat/>
    <w:rsid w:val="00283be0"/>
    <w:rPr>
      <w:rFonts w:cs="OpenSymbol"/>
    </w:rPr>
  </w:style>
  <w:style w:type="character" w:styleId="ListLabel277" w:customStyle="1">
    <w:name w:val="ListLabel 277"/>
    <w:qFormat/>
    <w:rsid w:val="00283be0"/>
    <w:rPr>
      <w:rFonts w:cs="OpenSymbol"/>
    </w:rPr>
  </w:style>
  <w:style w:type="character" w:styleId="ListLabel278" w:customStyle="1">
    <w:name w:val="ListLabel 278"/>
    <w:qFormat/>
    <w:rsid w:val="00283be0"/>
    <w:rPr>
      <w:rFonts w:cs="OpenSymbol"/>
    </w:rPr>
  </w:style>
  <w:style w:type="character" w:styleId="ListLabel279" w:customStyle="1">
    <w:name w:val="ListLabel 279"/>
    <w:qFormat/>
    <w:rsid w:val="00283be0"/>
    <w:rPr>
      <w:rFonts w:cs="OpenSymbol"/>
    </w:rPr>
  </w:style>
  <w:style w:type="character" w:styleId="ListLabel280" w:customStyle="1">
    <w:name w:val="ListLabel 280"/>
    <w:qFormat/>
    <w:rsid w:val="00283be0"/>
    <w:rPr>
      <w:rFonts w:cs="OpenSymbol"/>
    </w:rPr>
  </w:style>
  <w:style w:type="character" w:styleId="ListLabel281" w:customStyle="1">
    <w:name w:val="ListLabel 281"/>
    <w:qFormat/>
    <w:rsid w:val="00283be0"/>
    <w:rPr>
      <w:sz w:val="28"/>
      <w:szCs w:val="28"/>
    </w:rPr>
  </w:style>
  <w:style w:type="character" w:styleId="ListLabel282">
    <w:name w:val="ListLabel 282"/>
    <w:qFormat/>
    <w:rPr>
      <w:rFonts w:cs="OpenSymbol"/>
      <w:sz w:val="28"/>
    </w:rPr>
  </w:style>
  <w:style w:type="character" w:styleId="ListLabel283">
    <w:name w:val="ListLabel 283"/>
    <w:qFormat/>
    <w:rPr>
      <w:rFonts w:cs="OpenSymbol"/>
    </w:rPr>
  </w:style>
  <w:style w:type="character" w:styleId="ListLabel284">
    <w:name w:val="ListLabel 284"/>
    <w:qFormat/>
    <w:rPr>
      <w:rFonts w:cs="OpenSymbol"/>
    </w:rPr>
  </w:style>
  <w:style w:type="character" w:styleId="ListLabel285">
    <w:name w:val="ListLabel 285"/>
    <w:qFormat/>
    <w:rPr>
      <w:rFonts w:cs="OpenSymbol"/>
    </w:rPr>
  </w:style>
  <w:style w:type="character" w:styleId="ListLabel286">
    <w:name w:val="ListLabel 286"/>
    <w:qFormat/>
    <w:rPr>
      <w:rFonts w:cs="OpenSymbol"/>
    </w:rPr>
  </w:style>
  <w:style w:type="character" w:styleId="ListLabel287">
    <w:name w:val="ListLabel 287"/>
    <w:qFormat/>
    <w:rPr>
      <w:rFonts w:cs="OpenSymbol"/>
    </w:rPr>
  </w:style>
  <w:style w:type="character" w:styleId="ListLabel288">
    <w:name w:val="ListLabel 288"/>
    <w:qFormat/>
    <w:rPr>
      <w:rFonts w:cs="OpenSymbol"/>
    </w:rPr>
  </w:style>
  <w:style w:type="character" w:styleId="ListLabel289">
    <w:name w:val="ListLabel 289"/>
    <w:qFormat/>
    <w:rPr>
      <w:rFonts w:cs="OpenSymbol"/>
    </w:rPr>
  </w:style>
  <w:style w:type="character" w:styleId="ListLabel290">
    <w:name w:val="ListLabel 290"/>
    <w:qFormat/>
    <w:rPr>
      <w:rFonts w:cs="OpenSymbol"/>
    </w:rPr>
  </w:style>
  <w:style w:type="character" w:styleId="ListLabel291">
    <w:name w:val="ListLabel 291"/>
    <w:qFormat/>
    <w:rPr>
      <w:rFonts w:cs="OpenSymbol"/>
      <w:sz w:val="28"/>
    </w:rPr>
  </w:style>
  <w:style w:type="character" w:styleId="ListLabel292">
    <w:name w:val="ListLabel 292"/>
    <w:qFormat/>
    <w:rPr>
      <w:rFonts w:cs="OpenSymbol"/>
    </w:rPr>
  </w:style>
  <w:style w:type="character" w:styleId="ListLabel293">
    <w:name w:val="ListLabel 293"/>
    <w:qFormat/>
    <w:rPr>
      <w:rFonts w:cs="OpenSymbol"/>
    </w:rPr>
  </w:style>
  <w:style w:type="character" w:styleId="ListLabel294">
    <w:name w:val="ListLabel 294"/>
    <w:qFormat/>
    <w:rPr>
      <w:rFonts w:cs="OpenSymbol"/>
    </w:rPr>
  </w:style>
  <w:style w:type="character" w:styleId="ListLabel295">
    <w:name w:val="ListLabel 295"/>
    <w:qFormat/>
    <w:rPr>
      <w:rFonts w:cs="OpenSymbol"/>
    </w:rPr>
  </w:style>
  <w:style w:type="character" w:styleId="ListLabel296">
    <w:name w:val="ListLabel 296"/>
    <w:qFormat/>
    <w:rPr>
      <w:rFonts w:cs="OpenSymbol"/>
    </w:rPr>
  </w:style>
  <w:style w:type="character" w:styleId="ListLabel297">
    <w:name w:val="ListLabel 297"/>
    <w:qFormat/>
    <w:rPr>
      <w:rFonts w:cs="OpenSymbol"/>
    </w:rPr>
  </w:style>
  <w:style w:type="character" w:styleId="ListLabel298">
    <w:name w:val="ListLabel 298"/>
    <w:qFormat/>
    <w:rPr>
      <w:rFonts w:cs="OpenSymbol"/>
    </w:rPr>
  </w:style>
  <w:style w:type="character" w:styleId="ListLabel299">
    <w:name w:val="ListLabel 299"/>
    <w:qFormat/>
    <w:rPr>
      <w:rFonts w:cs="OpenSymbol"/>
    </w:rPr>
  </w:style>
  <w:style w:type="character" w:styleId="ListLabel300">
    <w:name w:val="ListLabel 300"/>
    <w:qFormat/>
    <w:rPr>
      <w:rFonts w:cs="OpenSymbol"/>
      <w:sz w:val="28"/>
    </w:rPr>
  </w:style>
  <w:style w:type="character" w:styleId="ListLabel301">
    <w:name w:val="ListLabel 301"/>
    <w:qFormat/>
    <w:rPr>
      <w:rFonts w:cs="OpenSymbol"/>
    </w:rPr>
  </w:style>
  <w:style w:type="character" w:styleId="ListLabel302">
    <w:name w:val="ListLabel 302"/>
    <w:qFormat/>
    <w:rPr>
      <w:rFonts w:cs="OpenSymbol"/>
    </w:rPr>
  </w:style>
  <w:style w:type="character" w:styleId="ListLabel303">
    <w:name w:val="ListLabel 303"/>
    <w:qFormat/>
    <w:rPr>
      <w:rFonts w:cs="OpenSymbol"/>
    </w:rPr>
  </w:style>
  <w:style w:type="character" w:styleId="ListLabel304">
    <w:name w:val="ListLabel 304"/>
    <w:qFormat/>
    <w:rPr>
      <w:rFonts w:cs="OpenSymbol"/>
    </w:rPr>
  </w:style>
  <w:style w:type="character" w:styleId="ListLabel305">
    <w:name w:val="ListLabel 305"/>
    <w:qFormat/>
    <w:rPr>
      <w:rFonts w:cs="OpenSymbol"/>
    </w:rPr>
  </w:style>
  <w:style w:type="character" w:styleId="ListLabel306">
    <w:name w:val="ListLabel 306"/>
    <w:qFormat/>
    <w:rPr>
      <w:rFonts w:cs="OpenSymbol"/>
    </w:rPr>
  </w:style>
  <w:style w:type="character" w:styleId="ListLabel307">
    <w:name w:val="ListLabel 307"/>
    <w:qFormat/>
    <w:rPr>
      <w:rFonts w:cs="OpenSymbol"/>
    </w:rPr>
  </w:style>
  <w:style w:type="character" w:styleId="ListLabel308">
    <w:name w:val="ListLabel 308"/>
    <w:qFormat/>
    <w:rPr>
      <w:rFonts w:cs="OpenSymbol"/>
    </w:rPr>
  </w:style>
  <w:style w:type="character" w:styleId="ListLabel309">
    <w:name w:val="ListLabel 309"/>
    <w:qFormat/>
    <w:rPr>
      <w:rFonts w:cs="OpenSymbol"/>
      <w:sz w:val="28"/>
    </w:rPr>
  </w:style>
  <w:style w:type="character" w:styleId="ListLabel310">
    <w:name w:val="ListLabel 310"/>
    <w:qFormat/>
    <w:rPr>
      <w:rFonts w:cs="OpenSymbol"/>
    </w:rPr>
  </w:style>
  <w:style w:type="character" w:styleId="ListLabel311">
    <w:name w:val="ListLabel 311"/>
    <w:qFormat/>
    <w:rPr>
      <w:rFonts w:cs="OpenSymbol"/>
    </w:rPr>
  </w:style>
  <w:style w:type="character" w:styleId="ListLabel312">
    <w:name w:val="ListLabel 312"/>
    <w:qFormat/>
    <w:rPr>
      <w:rFonts w:cs="OpenSymbol"/>
    </w:rPr>
  </w:style>
  <w:style w:type="character" w:styleId="ListLabel313">
    <w:name w:val="ListLabel 313"/>
    <w:qFormat/>
    <w:rPr>
      <w:rFonts w:cs="OpenSymbol"/>
    </w:rPr>
  </w:style>
  <w:style w:type="character" w:styleId="ListLabel314">
    <w:name w:val="ListLabel 314"/>
    <w:qFormat/>
    <w:rPr>
      <w:rFonts w:cs="OpenSymbol"/>
    </w:rPr>
  </w:style>
  <w:style w:type="character" w:styleId="ListLabel315">
    <w:name w:val="ListLabel 315"/>
    <w:qFormat/>
    <w:rPr>
      <w:rFonts w:cs="OpenSymbol"/>
    </w:rPr>
  </w:style>
  <w:style w:type="character" w:styleId="ListLabel316">
    <w:name w:val="ListLabel 316"/>
    <w:qFormat/>
    <w:rPr>
      <w:rFonts w:cs="OpenSymbol"/>
    </w:rPr>
  </w:style>
  <w:style w:type="character" w:styleId="ListLabel317">
    <w:name w:val="ListLabel 317"/>
    <w:qFormat/>
    <w:rPr>
      <w:rFonts w:cs="OpenSymbol"/>
    </w:rPr>
  </w:style>
  <w:style w:type="character" w:styleId="ListLabel318">
    <w:name w:val="ListLabel 318"/>
    <w:qFormat/>
    <w:rPr>
      <w:rFonts w:cs="OpenSymbol"/>
      <w:sz w:val="28"/>
    </w:rPr>
  </w:style>
  <w:style w:type="character" w:styleId="ListLabel319">
    <w:name w:val="ListLabel 319"/>
    <w:qFormat/>
    <w:rPr>
      <w:rFonts w:cs="OpenSymbol"/>
    </w:rPr>
  </w:style>
  <w:style w:type="character" w:styleId="ListLabel320">
    <w:name w:val="ListLabel 320"/>
    <w:qFormat/>
    <w:rPr>
      <w:rFonts w:cs="OpenSymbol"/>
    </w:rPr>
  </w:style>
  <w:style w:type="character" w:styleId="ListLabel321">
    <w:name w:val="ListLabel 321"/>
    <w:qFormat/>
    <w:rPr>
      <w:rFonts w:cs="OpenSymbol"/>
    </w:rPr>
  </w:style>
  <w:style w:type="character" w:styleId="ListLabel322">
    <w:name w:val="ListLabel 322"/>
    <w:qFormat/>
    <w:rPr>
      <w:rFonts w:cs="OpenSymbol"/>
    </w:rPr>
  </w:style>
  <w:style w:type="character" w:styleId="ListLabel323">
    <w:name w:val="ListLabel 323"/>
    <w:qFormat/>
    <w:rPr>
      <w:rFonts w:cs="OpenSymbol"/>
    </w:rPr>
  </w:style>
  <w:style w:type="character" w:styleId="ListLabel324">
    <w:name w:val="ListLabel 324"/>
    <w:qFormat/>
    <w:rPr>
      <w:rFonts w:cs="OpenSymbol"/>
    </w:rPr>
  </w:style>
  <w:style w:type="character" w:styleId="ListLabel325">
    <w:name w:val="ListLabel 325"/>
    <w:qFormat/>
    <w:rPr>
      <w:rFonts w:cs="OpenSymbol"/>
    </w:rPr>
  </w:style>
  <w:style w:type="character" w:styleId="ListLabel326">
    <w:name w:val="ListLabel 326"/>
    <w:qFormat/>
    <w:rPr>
      <w:rFonts w:cs="OpenSymbol"/>
    </w:rPr>
  </w:style>
  <w:style w:type="character" w:styleId="ListLabel327">
    <w:name w:val="ListLabel 327"/>
    <w:qFormat/>
    <w:rPr>
      <w:rFonts w:cs="OpenSymbol"/>
      <w:sz w:val="28"/>
    </w:rPr>
  </w:style>
  <w:style w:type="character" w:styleId="ListLabel328">
    <w:name w:val="ListLabel 328"/>
    <w:qFormat/>
    <w:rPr>
      <w:rFonts w:cs="OpenSymbol"/>
    </w:rPr>
  </w:style>
  <w:style w:type="character" w:styleId="ListLabel329">
    <w:name w:val="ListLabel 329"/>
    <w:qFormat/>
    <w:rPr>
      <w:rFonts w:cs="OpenSymbol"/>
    </w:rPr>
  </w:style>
  <w:style w:type="character" w:styleId="ListLabel330">
    <w:name w:val="ListLabel 330"/>
    <w:qFormat/>
    <w:rPr>
      <w:rFonts w:cs="OpenSymbol"/>
    </w:rPr>
  </w:style>
  <w:style w:type="character" w:styleId="ListLabel331">
    <w:name w:val="ListLabel 331"/>
    <w:qFormat/>
    <w:rPr>
      <w:rFonts w:cs="OpenSymbol"/>
    </w:rPr>
  </w:style>
  <w:style w:type="character" w:styleId="ListLabel332">
    <w:name w:val="ListLabel 332"/>
    <w:qFormat/>
    <w:rPr>
      <w:rFonts w:cs="OpenSymbol"/>
    </w:rPr>
  </w:style>
  <w:style w:type="character" w:styleId="ListLabel333">
    <w:name w:val="ListLabel 333"/>
    <w:qFormat/>
    <w:rPr>
      <w:rFonts w:cs="OpenSymbol"/>
    </w:rPr>
  </w:style>
  <w:style w:type="character" w:styleId="ListLabel334">
    <w:name w:val="ListLabel 334"/>
    <w:qFormat/>
    <w:rPr>
      <w:rFonts w:cs="OpenSymbol"/>
    </w:rPr>
  </w:style>
  <w:style w:type="character" w:styleId="ListLabel335">
    <w:name w:val="ListLabel 335"/>
    <w:qFormat/>
    <w:rPr>
      <w:rFonts w:cs="OpenSymbol"/>
    </w:rPr>
  </w:style>
  <w:style w:type="character" w:styleId="ListLabel336">
    <w:name w:val="ListLabel 336"/>
    <w:qFormat/>
    <w:rPr>
      <w:rFonts w:cs="OpenSymbol"/>
      <w:sz w:val="28"/>
    </w:rPr>
  </w:style>
  <w:style w:type="character" w:styleId="ListLabel337">
    <w:name w:val="ListLabel 337"/>
    <w:qFormat/>
    <w:rPr>
      <w:rFonts w:cs="OpenSymbol"/>
    </w:rPr>
  </w:style>
  <w:style w:type="character" w:styleId="ListLabel338">
    <w:name w:val="ListLabel 338"/>
    <w:qFormat/>
    <w:rPr>
      <w:rFonts w:cs="OpenSymbol"/>
    </w:rPr>
  </w:style>
  <w:style w:type="character" w:styleId="ListLabel339">
    <w:name w:val="ListLabel 339"/>
    <w:qFormat/>
    <w:rPr>
      <w:rFonts w:cs="OpenSymbol"/>
    </w:rPr>
  </w:style>
  <w:style w:type="character" w:styleId="ListLabel340">
    <w:name w:val="ListLabel 340"/>
    <w:qFormat/>
    <w:rPr>
      <w:rFonts w:cs="OpenSymbol"/>
    </w:rPr>
  </w:style>
  <w:style w:type="character" w:styleId="ListLabel341">
    <w:name w:val="ListLabel 341"/>
    <w:qFormat/>
    <w:rPr>
      <w:rFonts w:cs="OpenSymbol"/>
    </w:rPr>
  </w:style>
  <w:style w:type="character" w:styleId="ListLabel342">
    <w:name w:val="ListLabel 342"/>
    <w:qFormat/>
    <w:rPr>
      <w:rFonts w:cs="OpenSymbol"/>
    </w:rPr>
  </w:style>
  <w:style w:type="character" w:styleId="ListLabel343">
    <w:name w:val="ListLabel 343"/>
    <w:qFormat/>
    <w:rPr>
      <w:rFonts w:cs="OpenSymbol"/>
    </w:rPr>
  </w:style>
  <w:style w:type="character" w:styleId="ListLabel344">
    <w:name w:val="ListLabel 344"/>
    <w:qFormat/>
    <w:rPr>
      <w:rFonts w:cs="OpenSymbol"/>
    </w:rPr>
  </w:style>
  <w:style w:type="character" w:styleId="ListLabel345">
    <w:name w:val="ListLabel 345"/>
    <w:qFormat/>
    <w:rPr>
      <w:rFonts w:cs="OpenSymbol"/>
      <w:sz w:val="28"/>
    </w:rPr>
  </w:style>
  <w:style w:type="character" w:styleId="ListLabel346">
    <w:name w:val="ListLabel 346"/>
    <w:qFormat/>
    <w:rPr>
      <w:rFonts w:cs="OpenSymbol"/>
    </w:rPr>
  </w:style>
  <w:style w:type="character" w:styleId="ListLabel347">
    <w:name w:val="ListLabel 347"/>
    <w:qFormat/>
    <w:rPr>
      <w:rFonts w:cs="OpenSymbol"/>
    </w:rPr>
  </w:style>
  <w:style w:type="character" w:styleId="ListLabel348">
    <w:name w:val="ListLabel 348"/>
    <w:qFormat/>
    <w:rPr>
      <w:rFonts w:cs="OpenSymbol"/>
    </w:rPr>
  </w:style>
  <w:style w:type="character" w:styleId="ListLabel349">
    <w:name w:val="ListLabel 349"/>
    <w:qFormat/>
    <w:rPr>
      <w:rFonts w:cs="OpenSymbol"/>
    </w:rPr>
  </w:style>
  <w:style w:type="character" w:styleId="ListLabel350">
    <w:name w:val="ListLabel 350"/>
    <w:qFormat/>
    <w:rPr>
      <w:rFonts w:cs="OpenSymbol"/>
    </w:rPr>
  </w:style>
  <w:style w:type="character" w:styleId="ListLabel351">
    <w:name w:val="ListLabel 351"/>
    <w:qFormat/>
    <w:rPr>
      <w:rFonts w:cs="OpenSymbol"/>
    </w:rPr>
  </w:style>
  <w:style w:type="character" w:styleId="ListLabel352">
    <w:name w:val="ListLabel 352"/>
    <w:qFormat/>
    <w:rPr>
      <w:rFonts w:cs="OpenSymbol"/>
    </w:rPr>
  </w:style>
  <w:style w:type="character" w:styleId="ListLabel353">
    <w:name w:val="ListLabel 353"/>
    <w:qFormat/>
    <w:rPr>
      <w:rFonts w:cs="OpenSymbol"/>
    </w:rPr>
  </w:style>
  <w:style w:type="character" w:styleId="ListLabel354">
    <w:name w:val="ListLabel 354"/>
    <w:qFormat/>
    <w:rPr>
      <w:sz w:val="28"/>
      <w:szCs w:val="28"/>
    </w:rPr>
  </w:style>
  <w:style w:type="character" w:styleId="ListLabel355">
    <w:name w:val="ListLabel 355"/>
    <w:qFormat/>
    <w:rPr>
      <w:rFonts w:cs="OpenSymbol"/>
      <w:sz w:val="28"/>
    </w:rPr>
  </w:style>
  <w:style w:type="character" w:styleId="ListLabel356">
    <w:name w:val="ListLabel 356"/>
    <w:qFormat/>
    <w:rPr>
      <w:rFonts w:cs="OpenSymbol"/>
    </w:rPr>
  </w:style>
  <w:style w:type="character" w:styleId="ListLabel357">
    <w:name w:val="ListLabel 357"/>
    <w:qFormat/>
    <w:rPr>
      <w:rFonts w:cs="OpenSymbol"/>
    </w:rPr>
  </w:style>
  <w:style w:type="character" w:styleId="ListLabel358">
    <w:name w:val="ListLabel 358"/>
    <w:qFormat/>
    <w:rPr>
      <w:rFonts w:cs="OpenSymbol"/>
    </w:rPr>
  </w:style>
  <w:style w:type="character" w:styleId="ListLabel359">
    <w:name w:val="ListLabel 359"/>
    <w:qFormat/>
    <w:rPr>
      <w:rFonts w:cs="OpenSymbol"/>
    </w:rPr>
  </w:style>
  <w:style w:type="character" w:styleId="ListLabel360">
    <w:name w:val="ListLabel 360"/>
    <w:qFormat/>
    <w:rPr>
      <w:rFonts w:cs="OpenSymbol"/>
    </w:rPr>
  </w:style>
  <w:style w:type="character" w:styleId="ListLabel361">
    <w:name w:val="ListLabel 361"/>
    <w:qFormat/>
    <w:rPr>
      <w:rFonts w:cs="OpenSymbol"/>
    </w:rPr>
  </w:style>
  <w:style w:type="character" w:styleId="ListLabel362">
    <w:name w:val="ListLabel 362"/>
    <w:qFormat/>
    <w:rPr>
      <w:rFonts w:cs="OpenSymbol"/>
    </w:rPr>
  </w:style>
  <w:style w:type="character" w:styleId="ListLabel363">
    <w:name w:val="ListLabel 363"/>
    <w:qFormat/>
    <w:rPr>
      <w:rFonts w:cs="OpenSymbol"/>
    </w:rPr>
  </w:style>
  <w:style w:type="character" w:styleId="ListLabel364">
    <w:name w:val="ListLabel 364"/>
    <w:qFormat/>
    <w:rPr>
      <w:rFonts w:cs="OpenSymbol"/>
      <w:sz w:val="28"/>
    </w:rPr>
  </w:style>
  <w:style w:type="character" w:styleId="ListLabel365">
    <w:name w:val="ListLabel 365"/>
    <w:qFormat/>
    <w:rPr>
      <w:rFonts w:cs="OpenSymbol"/>
    </w:rPr>
  </w:style>
  <w:style w:type="character" w:styleId="ListLabel366">
    <w:name w:val="ListLabel 366"/>
    <w:qFormat/>
    <w:rPr>
      <w:rFonts w:cs="OpenSymbol"/>
    </w:rPr>
  </w:style>
  <w:style w:type="character" w:styleId="ListLabel367">
    <w:name w:val="ListLabel 367"/>
    <w:qFormat/>
    <w:rPr>
      <w:rFonts w:cs="OpenSymbol"/>
    </w:rPr>
  </w:style>
  <w:style w:type="character" w:styleId="ListLabel368">
    <w:name w:val="ListLabel 368"/>
    <w:qFormat/>
    <w:rPr>
      <w:rFonts w:cs="OpenSymbol"/>
    </w:rPr>
  </w:style>
  <w:style w:type="character" w:styleId="ListLabel369">
    <w:name w:val="ListLabel 369"/>
    <w:qFormat/>
    <w:rPr>
      <w:rFonts w:cs="OpenSymbol"/>
    </w:rPr>
  </w:style>
  <w:style w:type="character" w:styleId="ListLabel370">
    <w:name w:val="ListLabel 370"/>
    <w:qFormat/>
    <w:rPr>
      <w:rFonts w:cs="OpenSymbol"/>
    </w:rPr>
  </w:style>
  <w:style w:type="character" w:styleId="ListLabel371">
    <w:name w:val="ListLabel 371"/>
    <w:qFormat/>
    <w:rPr>
      <w:rFonts w:cs="OpenSymbol"/>
    </w:rPr>
  </w:style>
  <w:style w:type="character" w:styleId="ListLabel372">
    <w:name w:val="ListLabel 372"/>
    <w:qFormat/>
    <w:rPr>
      <w:rFonts w:cs="OpenSymbol"/>
    </w:rPr>
  </w:style>
  <w:style w:type="character" w:styleId="ListLabel373">
    <w:name w:val="ListLabel 373"/>
    <w:qFormat/>
    <w:rPr>
      <w:rFonts w:cs="OpenSymbol"/>
      <w:sz w:val="28"/>
    </w:rPr>
  </w:style>
  <w:style w:type="character" w:styleId="ListLabel374">
    <w:name w:val="ListLabel 374"/>
    <w:qFormat/>
    <w:rPr>
      <w:rFonts w:cs="OpenSymbol"/>
    </w:rPr>
  </w:style>
  <w:style w:type="character" w:styleId="ListLabel375">
    <w:name w:val="ListLabel 375"/>
    <w:qFormat/>
    <w:rPr>
      <w:rFonts w:cs="OpenSymbol"/>
    </w:rPr>
  </w:style>
  <w:style w:type="character" w:styleId="ListLabel376">
    <w:name w:val="ListLabel 376"/>
    <w:qFormat/>
    <w:rPr>
      <w:rFonts w:cs="OpenSymbol"/>
    </w:rPr>
  </w:style>
  <w:style w:type="character" w:styleId="ListLabel377">
    <w:name w:val="ListLabel 377"/>
    <w:qFormat/>
    <w:rPr>
      <w:rFonts w:cs="OpenSymbol"/>
    </w:rPr>
  </w:style>
  <w:style w:type="character" w:styleId="ListLabel378">
    <w:name w:val="ListLabel 378"/>
    <w:qFormat/>
    <w:rPr>
      <w:rFonts w:cs="OpenSymbol"/>
    </w:rPr>
  </w:style>
  <w:style w:type="character" w:styleId="ListLabel379">
    <w:name w:val="ListLabel 379"/>
    <w:qFormat/>
    <w:rPr>
      <w:rFonts w:cs="OpenSymbol"/>
    </w:rPr>
  </w:style>
  <w:style w:type="character" w:styleId="ListLabel380">
    <w:name w:val="ListLabel 380"/>
    <w:qFormat/>
    <w:rPr>
      <w:rFonts w:cs="OpenSymbol"/>
    </w:rPr>
  </w:style>
  <w:style w:type="character" w:styleId="ListLabel381">
    <w:name w:val="ListLabel 381"/>
    <w:qFormat/>
    <w:rPr>
      <w:rFonts w:cs="OpenSymbol"/>
    </w:rPr>
  </w:style>
  <w:style w:type="character" w:styleId="ListLabel382">
    <w:name w:val="ListLabel 382"/>
    <w:qFormat/>
    <w:rPr>
      <w:rFonts w:cs="OpenSymbol"/>
      <w:sz w:val="28"/>
    </w:rPr>
  </w:style>
  <w:style w:type="character" w:styleId="ListLabel383">
    <w:name w:val="ListLabel 383"/>
    <w:qFormat/>
    <w:rPr>
      <w:rFonts w:cs="OpenSymbol"/>
    </w:rPr>
  </w:style>
  <w:style w:type="character" w:styleId="ListLabel384">
    <w:name w:val="ListLabel 384"/>
    <w:qFormat/>
    <w:rPr>
      <w:rFonts w:cs="OpenSymbol"/>
    </w:rPr>
  </w:style>
  <w:style w:type="character" w:styleId="ListLabel385">
    <w:name w:val="ListLabel 385"/>
    <w:qFormat/>
    <w:rPr>
      <w:rFonts w:cs="OpenSymbol"/>
    </w:rPr>
  </w:style>
  <w:style w:type="character" w:styleId="ListLabel386">
    <w:name w:val="ListLabel 386"/>
    <w:qFormat/>
    <w:rPr>
      <w:rFonts w:cs="OpenSymbol"/>
    </w:rPr>
  </w:style>
  <w:style w:type="character" w:styleId="ListLabel387">
    <w:name w:val="ListLabel 387"/>
    <w:qFormat/>
    <w:rPr>
      <w:rFonts w:cs="OpenSymbol"/>
    </w:rPr>
  </w:style>
  <w:style w:type="character" w:styleId="ListLabel388">
    <w:name w:val="ListLabel 388"/>
    <w:qFormat/>
    <w:rPr>
      <w:rFonts w:cs="OpenSymbol"/>
    </w:rPr>
  </w:style>
  <w:style w:type="character" w:styleId="ListLabel389">
    <w:name w:val="ListLabel 389"/>
    <w:qFormat/>
    <w:rPr>
      <w:rFonts w:cs="OpenSymbol"/>
    </w:rPr>
  </w:style>
  <w:style w:type="character" w:styleId="ListLabel390">
    <w:name w:val="ListLabel 390"/>
    <w:qFormat/>
    <w:rPr>
      <w:rFonts w:cs="OpenSymbol"/>
    </w:rPr>
  </w:style>
  <w:style w:type="character" w:styleId="ListLabel391">
    <w:name w:val="ListLabel 391"/>
    <w:qFormat/>
    <w:rPr>
      <w:sz w:val="28"/>
      <w:szCs w:val="28"/>
    </w:rPr>
  </w:style>
  <w:style w:type="character" w:styleId="ListLabel392">
    <w:name w:val="ListLabel 392"/>
    <w:qFormat/>
    <w:rPr>
      <w:rFonts w:cs="OpenSymbol"/>
      <w:sz w:val="28"/>
    </w:rPr>
  </w:style>
  <w:style w:type="character" w:styleId="ListLabel393">
    <w:name w:val="ListLabel 393"/>
    <w:qFormat/>
    <w:rPr>
      <w:rFonts w:cs="OpenSymbol"/>
    </w:rPr>
  </w:style>
  <w:style w:type="character" w:styleId="ListLabel394">
    <w:name w:val="ListLabel 394"/>
    <w:qFormat/>
    <w:rPr>
      <w:rFonts w:cs="OpenSymbol"/>
    </w:rPr>
  </w:style>
  <w:style w:type="character" w:styleId="ListLabel395">
    <w:name w:val="ListLabel 395"/>
    <w:qFormat/>
    <w:rPr>
      <w:rFonts w:cs="OpenSymbol"/>
    </w:rPr>
  </w:style>
  <w:style w:type="character" w:styleId="ListLabel396">
    <w:name w:val="ListLabel 396"/>
    <w:qFormat/>
    <w:rPr>
      <w:rFonts w:cs="OpenSymbol"/>
    </w:rPr>
  </w:style>
  <w:style w:type="character" w:styleId="ListLabel397">
    <w:name w:val="ListLabel 397"/>
    <w:qFormat/>
    <w:rPr>
      <w:rFonts w:cs="OpenSymbol"/>
    </w:rPr>
  </w:style>
  <w:style w:type="character" w:styleId="ListLabel398">
    <w:name w:val="ListLabel 398"/>
    <w:qFormat/>
    <w:rPr>
      <w:rFonts w:cs="OpenSymbol"/>
    </w:rPr>
  </w:style>
  <w:style w:type="character" w:styleId="ListLabel399">
    <w:name w:val="ListLabel 399"/>
    <w:qFormat/>
    <w:rPr>
      <w:rFonts w:cs="OpenSymbol"/>
    </w:rPr>
  </w:style>
  <w:style w:type="character" w:styleId="ListLabel400">
    <w:name w:val="ListLabel 400"/>
    <w:qFormat/>
    <w:rPr>
      <w:rFonts w:cs="OpenSymbol"/>
    </w:rPr>
  </w:style>
  <w:style w:type="character" w:styleId="ListLabel401">
    <w:name w:val="ListLabel 401"/>
    <w:qFormat/>
    <w:rPr>
      <w:rFonts w:cs="OpenSymbol"/>
      <w:sz w:val="28"/>
    </w:rPr>
  </w:style>
  <w:style w:type="character" w:styleId="ListLabel402">
    <w:name w:val="ListLabel 402"/>
    <w:qFormat/>
    <w:rPr>
      <w:rFonts w:cs="OpenSymbol"/>
    </w:rPr>
  </w:style>
  <w:style w:type="character" w:styleId="ListLabel403">
    <w:name w:val="ListLabel 403"/>
    <w:qFormat/>
    <w:rPr>
      <w:rFonts w:cs="OpenSymbol"/>
    </w:rPr>
  </w:style>
  <w:style w:type="character" w:styleId="ListLabel404">
    <w:name w:val="ListLabel 404"/>
    <w:qFormat/>
    <w:rPr>
      <w:rFonts w:cs="OpenSymbol"/>
    </w:rPr>
  </w:style>
  <w:style w:type="character" w:styleId="ListLabel405">
    <w:name w:val="ListLabel 405"/>
    <w:qFormat/>
    <w:rPr>
      <w:rFonts w:cs="OpenSymbol"/>
    </w:rPr>
  </w:style>
  <w:style w:type="character" w:styleId="ListLabel406">
    <w:name w:val="ListLabel 406"/>
    <w:qFormat/>
    <w:rPr>
      <w:rFonts w:cs="OpenSymbol"/>
    </w:rPr>
  </w:style>
  <w:style w:type="character" w:styleId="ListLabel407">
    <w:name w:val="ListLabel 407"/>
    <w:qFormat/>
    <w:rPr>
      <w:rFonts w:cs="OpenSymbol"/>
    </w:rPr>
  </w:style>
  <w:style w:type="character" w:styleId="ListLabel408">
    <w:name w:val="ListLabel 408"/>
    <w:qFormat/>
    <w:rPr>
      <w:rFonts w:cs="OpenSymbol"/>
    </w:rPr>
  </w:style>
  <w:style w:type="character" w:styleId="ListLabel409">
    <w:name w:val="ListLabel 409"/>
    <w:qFormat/>
    <w:rPr>
      <w:rFonts w:cs="OpenSymbol"/>
    </w:rPr>
  </w:style>
  <w:style w:type="character" w:styleId="ListLabel410">
    <w:name w:val="ListLabel 410"/>
    <w:qFormat/>
    <w:rPr>
      <w:rFonts w:cs="OpenSymbol"/>
      <w:sz w:val="28"/>
    </w:rPr>
  </w:style>
  <w:style w:type="character" w:styleId="ListLabel411">
    <w:name w:val="ListLabel 411"/>
    <w:qFormat/>
    <w:rPr>
      <w:rFonts w:cs="OpenSymbol"/>
    </w:rPr>
  </w:style>
  <w:style w:type="character" w:styleId="ListLabel412">
    <w:name w:val="ListLabel 412"/>
    <w:qFormat/>
    <w:rPr>
      <w:rFonts w:cs="OpenSymbol"/>
    </w:rPr>
  </w:style>
  <w:style w:type="character" w:styleId="ListLabel413">
    <w:name w:val="ListLabel 413"/>
    <w:qFormat/>
    <w:rPr>
      <w:rFonts w:cs="OpenSymbol"/>
    </w:rPr>
  </w:style>
  <w:style w:type="character" w:styleId="ListLabel414">
    <w:name w:val="ListLabel 414"/>
    <w:qFormat/>
    <w:rPr>
      <w:rFonts w:cs="OpenSymbol"/>
    </w:rPr>
  </w:style>
  <w:style w:type="character" w:styleId="ListLabel415">
    <w:name w:val="ListLabel 415"/>
    <w:qFormat/>
    <w:rPr>
      <w:rFonts w:cs="OpenSymbol"/>
    </w:rPr>
  </w:style>
  <w:style w:type="character" w:styleId="ListLabel416">
    <w:name w:val="ListLabel 416"/>
    <w:qFormat/>
    <w:rPr>
      <w:rFonts w:cs="OpenSymbol"/>
    </w:rPr>
  </w:style>
  <w:style w:type="character" w:styleId="ListLabel417">
    <w:name w:val="ListLabel 417"/>
    <w:qFormat/>
    <w:rPr>
      <w:rFonts w:cs="OpenSymbol"/>
    </w:rPr>
  </w:style>
  <w:style w:type="character" w:styleId="ListLabel418">
    <w:name w:val="ListLabel 418"/>
    <w:qFormat/>
    <w:rPr>
      <w:rFonts w:cs="OpenSymbol"/>
    </w:rPr>
  </w:style>
  <w:style w:type="character" w:styleId="ListLabel419">
    <w:name w:val="ListLabel 419"/>
    <w:qFormat/>
    <w:rPr>
      <w:rFonts w:cs="OpenSymbol"/>
      <w:sz w:val="28"/>
    </w:rPr>
  </w:style>
  <w:style w:type="character" w:styleId="ListLabel420">
    <w:name w:val="ListLabel 420"/>
    <w:qFormat/>
    <w:rPr>
      <w:rFonts w:cs="OpenSymbol"/>
    </w:rPr>
  </w:style>
  <w:style w:type="character" w:styleId="ListLabel421">
    <w:name w:val="ListLabel 421"/>
    <w:qFormat/>
    <w:rPr>
      <w:rFonts w:cs="OpenSymbol"/>
    </w:rPr>
  </w:style>
  <w:style w:type="character" w:styleId="ListLabel422">
    <w:name w:val="ListLabel 422"/>
    <w:qFormat/>
    <w:rPr>
      <w:rFonts w:cs="OpenSymbol"/>
    </w:rPr>
  </w:style>
  <w:style w:type="character" w:styleId="ListLabel423">
    <w:name w:val="ListLabel 423"/>
    <w:qFormat/>
    <w:rPr>
      <w:rFonts w:cs="OpenSymbol"/>
    </w:rPr>
  </w:style>
  <w:style w:type="character" w:styleId="ListLabel424">
    <w:name w:val="ListLabel 424"/>
    <w:qFormat/>
    <w:rPr>
      <w:rFonts w:cs="OpenSymbol"/>
    </w:rPr>
  </w:style>
  <w:style w:type="character" w:styleId="ListLabel425">
    <w:name w:val="ListLabel 425"/>
    <w:qFormat/>
    <w:rPr>
      <w:rFonts w:cs="OpenSymbol"/>
    </w:rPr>
  </w:style>
  <w:style w:type="character" w:styleId="ListLabel426">
    <w:name w:val="ListLabel 426"/>
    <w:qFormat/>
    <w:rPr>
      <w:rFonts w:cs="OpenSymbol"/>
    </w:rPr>
  </w:style>
  <w:style w:type="character" w:styleId="ListLabel427">
    <w:name w:val="ListLabel 427"/>
    <w:qFormat/>
    <w:rPr>
      <w:rFonts w:cs="OpenSymbol"/>
    </w:rPr>
  </w:style>
  <w:style w:type="character" w:styleId="ListLabel428">
    <w:name w:val="ListLabel 428"/>
    <w:qFormat/>
    <w:rPr>
      <w:sz w:val="28"/>
      <w:szCs w:val="28"/>
    </w:rPr>
  </w:style>
  <w:style w:type="character" w:styleId="ListLabel429">
    <w:name w:val="ListLabel 429"/>
    <w:qFormat/>
    <w:rPr>
      <w:rFonts w:cs="OpenSymbol"/>
      <w:sz w:val="28"/>
    </w:rPr>
  </w:style>
  <w:style w:type="character" w:styleId="ListLabel430">
    <w:name w:val="ListLabel 430"/>
    <w:qFormat/>
    <w:rPr>
      <w:rFonts w:cs="OpenSymbol"/>
    </w:rPr>
  </w:style>
  <w:style w:type="character" w:styleId="ListLabel431">
    <w:name w:val="ListLabel 431"/>
    <w:qFormat/>
    <w:rPr>
      <w:rFonts w:cs="OpenSymbol"/>
    </w:rPr>
  </w:style>
  <w:style w:type="character" w:styleId="ListLabel432">
    <w:name w:val="ListLabel 432"/>
    <w:qFormat/>
    <w:rPr>
      <w:rFonts w:cs="OpenSymbol"/>
    </w:rPr>
  </w:style>
  <w:style w:type="character" w:styleId="ListLabel433">
    <w:name w:val="ListLabel 433"/>
    <w:qFormat/>
    <w:rPr>
      <w:rFonts w:cs="OpenSymbol"/>
    </w:rPr>
  </w:style>
  <w:style w:type="character" w:styleId="ListLabel434">
    <w:name w:val="ListLabel 434"/>
    <w:qFormat/>
    <w:rPr>
      <w:rFonts w:cs="OpenSymbol"/>
    </w:rPr>
  </w:style>
  <w:style w:type="character" w:styleId="ListLabel435">
    <w:name w:val="ListLabel 435"/>
    <w:qFormat/>
    <w:rPr>
      <w:rFonts w:cs="OpenSymbol"/>
    </w:rPr>
  </w:style>
  <w:style w:type="character" w:styleId="ListLabel436">
    <w:name w:val="ListLabel 436"/>
    <w:qFormat/>
    <w:rPr>
      <w:rFonts w:cs="OpenSymbol"/>
    </w:rPr>
  </w:style>
  <w:style w:type="character" w:styleId="ListLabel437">
    <w:name w:val="ListLabel 437"/>
    <w:qFormat/>
    <w:rPr>
      <w:rFonts w:cs="OpenSymbol"/>
    </w:rPr>
  </w:style>
  <w:style w:type="character" w:styleId="ListLabel438">
    <w:name w:val="ListLabel 438"/>
    <w:qFormat/>
    <w:rPr>
      <w:rFonts w:cs="OpenSymbol"/>
      <w:sz w:val="28"/>
    </w:rPr>
  </w:style>
  <w:style w:type="character" w:styleId="ListLabel439">
    <w:name w:val="ListLabel 439"/>
    <w:qFormat/>
    <w:rPr>
      <w:rFonts w:cs="OpenSymbol"/>
    </w:rPr>
  </w:style>
  <w:style w:type="character" w:styleId="ListLabel440">
    <w:name w:val="ListLabel 440"/>
    <w:qFormat/>
    <w:rPr>
      <w:rFonts w:cs="OpenSymbol"/>
    </w:rPr>
  </w:style>
  <w:style w:type="character" w:styleId="ListLabel441">
    <w:name w:val="ListLabel 441"/>
    <w:qFormat/>
    <w:rPr>
      <w:rFonts w:cs="OpenSymbol"/>
    </w:rPr>
  </w:style>
  <w:style w:type="character" w:styleId="ListLabel442">
    <w:name w:val="ListLabel 442"/>
    <w:qFormat/>
    <w:rPr>
      <w:rFonts w:cs="OpenSymbol"/>
    </w:rPr>
  </w:style>
  <w:style w:type="character" w:styleId="ListLabel443">
    <w:name w:val="ListLabel 443"/>
    <w:qFormat/>
    <w:rPr>
      <w:rFonts w:cs="OpenSymbol"/>
    </w:rPr>
  </w:style>
  <w:style w:type="character" w:styleId="ListLabel444">
    <w:name w:val="ListLabel 444"/>
    <w:qFormat/>
    <w:rPr>
      <w:rFonts w:cs="OpenSymbol"/>
    </w:rPr>
  </w:style>
  <w:style w:type="character" w:styleId="ListLabel445">
    <w:name w:val="ListLabel 445"/>
    <w:qFormat/>
    <w:rPr>
      <w:rFonts w:cs="OpenSymbol"/>
    </w:rPr>
  </w:style>
  <w:style w:type="character" w:styleId="ListLabel446">
    <w:name w:val="ListLabel 446"/>
    <w:qFormat/>
    <w:rPr>
      <w:rFonts w:cs="OpenSymbol"/>
    </w:rPr>
  </w:style>
  <w:style w:type="character" w:styleId="ListLabel447">
    <w:name w:val="ListLabel 447"/>
    <w:qFormat/>
    <w:rPr>
      <w:rFonts w:cs="OpenSymbol"/>
      <w:sz w:val="28"/>
    </w:rPr>
  </w:style>
  <w:style w:type="character" w:styleId="ListLabel448">
    <w:name w:val="ListLabel 448"/>
    <w:qFormat/>
    <w:rPr>
      <w:rFonts w:cs="OpenSymbol"/>
    </w:rPr>
  </w:style>
  <w:style w:type="character" w:styleId="ListLabel449">
    <w:name w:val="ListLabel 449"/>
    <w:qFormat/>
    <w:rPr>
      <w:rFonts w:cs="OpenSymbol"/>
    </w:rPr>
  </w:style>
  <w:style w:type="character" w:styleId="ListLabel450">
    <w:name w:val="ListLabel 450"/>
    <w:qFormat/>
    <w:rPr>
      <w:rFonts w:cs="OpenSymbol"/>
    </w:rPr>
  </w:style>
  <w:style w:type="character" w:styleId="ListLabel451">
    <w:name w:val="ListLabel 451"/>
    <w:qFormat/>
    <w:rPr>
      <w:rFonts w:cs="OpenSymbol"/>
    </w:rPr>
  </w:style>
  <w:style w:type="character" w:styleId="ListLabel452">
    <w:name w:val="ListLabel 452"/>
    <w:qFormat/>
    <w:rPr>
      <w:rFonts w:cs="OpenSymbol"/>
    </w:rPr>
  </w:style>
  <w:style w:type="character" w:styleId="ListLabel453">
    <w:name w:val="ListLabel 453"/>
    <w:qFormat/>
    <w:rPr>
      <w:rFonts w:cs="OpenSymbol"/>
    </w:rPr>
  </w:style>
  <w:style w:type="character" w:styleId="ListLabel454">
    <w:name w:val="ListLabel 454"/>
    <w:qFormat/>
    <w:rPr>
      <w:rFonts w:cs="OpenSymbol"/>
    </w:rPr>
  </w:style>
  <w:style w:type="character" w:styleId="ListLabel455">
    <w:name w:val="ListLabel 455"/>
    <w:qFormat/>
    <w:rPr>
      <w:rFonts w:cs="OpenSymbol"/>
    </w:rPr>
  </w:style>
  <w:style w:type="character" w:styleId="ListLabel456">
    <w:name w:val="ListLabel 456"/>
    <w:qFormat/>
    <w:rPr>
      <w:sz w:val="28"/>
      <w:szCs w:val="28"/>
    </w:rPr>
  </w:style>
  <w:style w:type="character" w:styleId="ListLabel457">
    <w:name w:val="ListLabel 457"/>
    <w:qFormat/>
    <w:rPr>
      <w:rFonts w:cs="OpenSymbol"/>
      <w:sz w:val="28"/>
    </w:rPr>
  </w:style>
  <w:style w:type="character" w:styleId="ListLabel458">
    <w:name w:val="ListLabel 458"/>
    <w:qFormat/>
    <w:rPr>
      <w:rFonts w:cs="OpenSymbol"/>
    </w:rPr>
  </w:style>
  <w:style w:type="character" w:styleId="ListLabel459">
    <w:name w:val="ListLabel 459"/>
    <w:qFormat/>
    <w:rPr>
      <w:rFonts w:cs="OpenSymbol"/>
    </w:rPr>
  </w:style>
  <w:style w:type="character" w:styleId="ListLabel460">
    <w:name w:val="ListLabel 460"/>
    <w:qFormat/>
    <w:rPr>
      <w:rFonts w:cs="OpenSymbol"/>
    </w:rPr>
  </w:style>
  <w:style w:type="character" w:styleId="ListLabel461">
    <w:name w:val="ListLabel 461"/>
    <w:qFormat/>
    <w:rPr>
      <w:rFonts w:cs="OpenSymbol"/>
    </w:rPr>
  </w:style>
  <w:style w:type="character" w:styleId="ListLabel462">
    <w:name w:val="ListLabel 462"/>
    <w:qFormat/>
    <w:rPr>
      <w:rFonts w:cs="OpenSymbol"/>
    </w:rPr>
  </w:style>
  <w:style w:type="character" w:styleId="ListLabel463">
    <w:name w:val="ListLabel 463"/>
    <w:qFormat/>
    <w:rPr>
      <w:rFonts w:cs="OpenSymbol"/>
    </w:rPr>
  </w:style>
  <w:style w:type="character" w:styleId="ListLabel464">
    <w:name w:val="ListLabel 464"/>
    <w:qFormat/>
    <w:rPr>
      <w:rFonts w:cs="OpenSymbol"/>
    </w:rPr>
  </w:style>
  <w:style w:type="character" w:styleId="ListLabel465">
    <w:name w:val="ListLabel 465"/>
    <w:qFormat/>
    <w:rPr>
      <w:rFonts w:cs="OpenSymbol"/>
    </w:rPr>
  </w:style>
  <w:style w:type="character" w:styleId="ListLabel466">
    <w:name w:val="ListLabel 466"/>
    <w:qFormat/>
    <w:rPr>
      <w:rFonts w:cs="OpenSymbol"/>
      <w:sz w:val="28"/>
    </w:rPr>
  </w:style>
  <w:style w:type="character" w:styleId="ListLabel467">
    <w:name w:val="ListLabel 467"/>
    <w:qFormat/>
    <w:rPr>
      <w:rFonts w:cs="OpenSymbol"/>
    </w:rPr>
  </w:style>
  <w:style w:type="character" w:styleId="ListLabel468">
    <w:name w:val="ListLabel 468"/>
    <w:qFormat/>
    <w:rPr>
      <w:rFonts w:cs="OpenSymbol"/>
    </w:rPr>
  </w:style>
  <w:style w:type="character" w:styleId="ListLabel469">
    <w:name w:val="ListLabel 469"/>
    <w:qFormat/>
    <w:rPr>
      <w:rFonts w:cs="OpenSymbol"/>
    </w:rPr>
  </w:style>
  <w:style w:type="character" w:styleId="ListLabel470">
    <w:name w:val="ListLabel 470"/>
    <w:qFormat/>
    <w:rPr>
      <w:rFonts w:cs="OpenSymbol"/>
    </w:rPr>
  </w:style>
  <w:style w:type="character" w:styleId="ListLabel471">
    <w:name w:val="ListLabel 471"/>
    <w:qFormat/>
    <w:rPr>
      <w:rFonts w:cs="OpenSymbol"/>
    </w:rPr>
  </w:style>
  <w:style w:type="character" w:styleId="ListLabel472">
    <w:name w:val="ListLabel 472"/>
    <w:qFormat/>
    <w:rPr>
      <w:rFonts w:cs="OpenSymbol"/>
    </w:rPr>
  </w:style>
  <w:style w:type="character" w:styleId="ListLabel473">
    <w:name w:val="ListLabel 473"/>
    <w:qFormat/>
    <w:rPr>
      <w:rFonts w:cs="OpenSymbol"/>
    </w:rPr>
  </w:style>
  <w:style w:type="character" w:styleId="ListLabel474">
    <w:name w:val="ListLabel 474"/>
    <w:qFormat/>
    <w:rPr>
      <w:rFonts w:cs="OpenSymbol"/>
    </w:rPr>
  </w:style>
  <w:style w:type="character" w:styleId="ListLabel475">
    <w:name w:val="ListLabel 475"/>
    <w:qFormat/>
    <w:rPr>
      <w:rFonts w:cs="OpenSymbol"/>
      <w:sz w:val="28"/>
    </w:rPr>
  </w:style>
  <w:style w:type="character" w:styleId="ListLabel476">
    <w:name w:val="ListLabel 476"/>
    <w:qFormat/>
    <w:rPr>
      <w:rFonts w:cs="OpenSymbol"/>
    </w:rPr>
  </w:style>
  <w:style w:type="character" w:styleId="ListLabel477">
    <w:name w:val="ListLabel 477"/>
    <w:qFormat/>
    <w:rPr>
      <w:rFonts w:cs="OpenSymbol"/>
    </w:rPr>
  </w:style>
  <w:style w:type="character" w:styleId="ListLabel478">
    <w:name w:val="ListLabel 478"/>
    <w:qFormat/>
    <w:rPr>
      <w:rFonts w:cs="OpenSymbol"/>
    </w:rPr>
  </w:style>
  <w:style w:type="character" w:styleId="ListLabel479">
    <w:name w:val="ListLabel 479"/>
    <w:qFormat/>
    <w:rPr>
      <w:rFonts w:cs="OpenSymbol"/>
    </w:rPr>
  </w:style>
  <w:style w:type="character" w:styleId="ListLabel480">
    <w:name w:val="ListLabel 480"/>
    <w:qFormat/>
    <w:rPr>
      <w:rFonts w:cs="OpenSymbol"/>
    </w:rPr>
  </w:style>
  <w:style w:type="character" w:styleId="ListLabel481">
    <w:name w:val="ListLabel 481"/>
    <w:qFormat/>
    <w:rPr>
      <w:rFonts w:cs="OpenSymbol"/>
    </w:rPr>
  </w:style>
  <w:style w:type="character" w:styleId="ListLabel482">
    <w:name w:val="ListLabel 482"/>
    <w:qFormat/>
    <w:rPr>
      <w:rFonts w:cs="OpenSymbol"/>
    </w:rPr>
  </w:style>
  <w:style w:type="character" w:styleId="ListLabel483">
    <w:name w:val="ListLabel 483"/>
    <w:qFormat/>
    <w:rPr>
      <w:rFonts w:cs="OpenSymbol"/>
    </w:rPr>
  </w:style>
  <w:style w:type="character" w:styleId="ListLabel484">
    <w:name w:val="ListLabel 484"/>
    <w:qFormat/>
    <w:rPr>
      <w:sz w:val="28"/>
      <w:szCs w:val="28"/>
    </w:rPr>
  </w:style>
  <w:style w:type="paragraph" w:styleId="Style15" w:customStyle="1">
    <w:name w:val="Заголовок"/>
    <w:basedOn w:val="Normal"/>
    <w:next w:val="Style16"/>
    <w:qFormat/>
    <w:rsid w:val="00283be0"/>
    <w:pPr>
      <w:keepNext w:val="true"/>
      <w:spacing w:before="240" w:after="120"/>
    </w:pPr>
    <w:rPr>
      <w:rFonts w:ascii="Liberation Sans" w:hAnsi="Liberation Sans"/>
      <w:sz w:val="28"/>
      <w:szCs w:val="28"/>
    </w:rPr>
  </w:style>
  <w:style w:type="paragraph" w:styleId="Style16">
    <w:name w:val="Body Text"/>
    <w:basedOn w:val="Normal"/>
    <w:rsid w:val="00283be0"/>
    <w:pPr>
      <w:spacing w:lineRule="auto" w:line="288" w:before="0" w:after="140"/>
    </w:pPr>
    <w:rPr/>
  </w:style>
  <w:style w:type="paragraph" w:styleId="Style17">
    <w:name w:val="List"/>
    <w:basedOn w:val="Style16"/>
    <w:rsid w:val="00283be0"/>
    <w:pPr/>
    <w:rPr/>
  </w:style>
  <w:style w:type="paragraph" w:styleId="Style18" w:customStyle="1">
    <w:name w:val="Caption"/>
    <w:basedOn w:val="Normal"/>
    <w:qFormat/>
    <w:rsid w:val="00283be0"/>
    <w:pPr>
      <w:suppressLineNumbers/>
      <w:spacing w:before="120" w:after="120"/>
    </w:pPr>
    <w:rPr>
      <w:i/>
      <w:iCs/>
    </w:rPr>
  </w:style>
  <w:style w:type="paragraph" w:styleId="Style19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ListParagraph">
    <w:name w:val="List Paragraph"/>
    <w:basedOn w:val="Normal"/>
    <w:uiPriority w:val="34"/>
    <w:qFormat/>
    <w:rsid w:val="00283be0"/>
    <w:pPr>
      <w:spacing w:before="0" w:after="0"/>
      <w:ind w:left="720" w:hanging="0"/>
      <w:contextualSpacing/>
    </w:pPr>
    <w:rPr/>
  </w:style>
  <w:style w:type="paragraph" w:styleId="NoSpacing">
    <w:name w:val="No Spacing"/>
    <w:uiPriority w:val="1"/>
    <w:qFormat/>
    <w:rsid w:val="00283be0"/>
    <w:pPr>
      <w:widowControl/>
      <w:bidi w:val="0"/>
      <w:jc w:val="left"/>
    </w:pPr>
    <w:rPr>
      <w:rFonts w:ascii="Liberation Serif" w:hAnsi="Liberation Serif" w:eastAsia="Tahoma" w:cs="noto sans devanagari"/>
      <w:color w:val="auto"/>
      <w:kern w:val="0"/>
      <w:sz w:val="24"/>
      <w:szCs w:val="24"/>
      <w:lang w:val="ru-RU" w:eastAsia="zh-CN" w:bidi="hi-IN"/>
    </w:rPr>
  </w:style>
  <w:style w:type="paragraph" w:styleId="Style20">
    <w:name w:val="Title"/>
    <w:basedOn w:val="Normal"/>
    <w:next w:val="Normal"/>
    <w:link w:val="a6"/>
    <w:uiPriority w:val="10"/>
    <w:qFormat/>
    <w:rsid w:val="00283be0"/>
    <w:pPr>
      <w:spacing w:before="300" w:after="200"/>
      <w:contextualSpacing/>
    </w:pPr>
    <w:rPr>
      <w:sz w:val="48"/>
      <w:szCs w:val="48"/>
    </w:rPr>
  </w:style>
  <w:style w:type="paragraph" w:styleId="Style21">
    <w:name w:val="Subtitle"/>
    <w:basedOn w:val="Normal"/>
    <w:next w:val="Normal"/>
    <w:link w:val="a8"/>
    <w:uiPriority w:val="11"/>
    <w:qFormat/>
    <w:rsid w:val="00283be0"/>
    <w:pPr>
      <w:spacing w:before="200" w:after="200"/>
    </w:pPr>
    <w:rPr/>
  </w:style>
  <w:style w:type="paragraph" w:styleId="Quote">
    <w:name w:val="Quote"/>
    <w:basedOn w:val="Normal"/>
    <w:next w:val="Normal"/>
    <w:link w:val="20"/>
    <w:uiPriority w:val="29"/>
    <w:qFormat/>
    <w:rsid w:val="00283be0"/>
    <w:pPr>
      <w:ind w:left="720" w:right="720" w:hanging="0"/>
    </w:pPr>
    <w:rPr>
      <w:i/>
    </w:rPr>
  </w:style>
  <w:style w:type="paragraph" w:styleId="IntenseQuote">
    <w:name w:val="Intense Quote"/>
    <w:basedOn w:val="Normal"/>
    <w:next w:val="Normal"/>
    <w:link w:val="aa"/>
    <w:uiPriority w:val="30"/>
    <w:qFormat/>
    <w:rsid w:val="00283be0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 w:hanging="0"/>
    </w:pPr>
    <w:rPr>
      <w:i/>
    </w:rPr>
  </w:style>
  <w:style w:type="paragraph" w:styleId="Style22" w:customStyle="1">
    <w:name w:val="Header"/>
    <w:basedOn w:val="Normal"/>
    <w:link w:val="HeaderChar"/>
    <w:uiPriority w:val="99"/>
    <w:unhideWhenUsed/>
    <w:rsid w:val="00283be0"/>
    <w:pPr>
      <w:tabs>
        <w:tab w:val="clear" w:pos="709"/>
        <w:tab w:val="center" w:pos="7143" w:leader="none"/>
        <w:tab w:val="right" w:pos="14287" w:leader="none"/>
      </w:tabs>
    </w:pPr>
    <w:rPr/>
  </w:style>
  <w:style w:type="paragraph" w:styleId="Style23" w:customStyle="1">
    <w:name w:val="Footer"/>
    <w:basedOn w:val="Normal"/>
    <w:link w:val="CaptionChar"/>
    <w:uiPriority w:val="99"/>
    <w:unhideWhenUsed/>
    <w:rsid w:val="00283be0"/>
    <w:pPr>
      <w:tabs>
        <w:tab w:val="clear" w:pos="709"/>
        <w:tab w:val="center" w:pos="7143" w:leader="none"/>
        <w:tab w:val="right" w:pos="14287" w:leader="none"/>
      </w:tabs>
    </w:pPr>
    <w:rPr/>
  </w:style>
  <w:style w:type="paragraph" w:styleId="Style24">
    <w:name w:val="Footnote Text"/>
    <w:basedOn w:val="Normal"/>
    <w:link w:val="ae"/>
    <w:uiPriority w:val="99"/>
    <w:semiHidden/>
    <w:unhideWhenUsed/>
    <w:rsid w:val="00283be0"/>
    <w:pPr>
      <w:spacing w:before="0" w:after="40"/>
    </w:pPr>
    <w:rPr>
      <w:sz w:val="18"/>
    </w:rPr>
  </w:style>
  <w:style w:type="paragraph" w:styleId="Style25">
    <w:name w:val="Endnote Text"/>
    <w:basedOn w:val="Normal"/>
    <w:link w:val="af1"/>
    <w:uiPriority w:val="99"/>
    <w:semiHidden/>
    <w:unhideWhenUsed/>
    <w:rsid w:val="00283be0"/>
    <w:pPr/>
    <w:rPr>
      <w:sz w:val="20"/>
    </w:rPr>
  </w:style>
  <w:style w:type="paragraph" w:styleId="11">
    <w:name w:val="TOC 1"/>
    <w:basedOn w:val="Normal"/>
    <w:next w:val="Normal"/>
    <w:uiPriority w:val="39"/>
    <w:unhideWhenUsed/>
    <w:rsid w:val="00283be0"/>
    <w:pPr>
      <w:spacing w:before="0" w:after="57"/>
    </w:pPr>
    <w:rPr/>
  </w:style>
  <w:style w:type="paragraph" w:styleId="22">
    <w:name w:val="TOC 2"/>
    <w:basedOn w:val="Normal"/>
    <w:next w:val="Normal"/>
    <w:uiPriority w:val="39"/>
    <w:unhideWhenUsed/>
    <w:rsid w:val="00283be0"/>
    <w:pPr>
      <w:spacing w:before="0" w:after="57"/>
      <w:ind w:left="283" w:hanging="0"/>
    </w:pPr>
    <w:rPr/>
  </w:style>
  <w:style w:type="paragraph" w:styleId="31">
    <w:name w:val="TOC 3"/>
    <w:basedOn w:val="Normal"/>
    <w:next w:val="Normal"/>
    <w:uiPriority w:val="39"/>
    <w:unhideWhenUsed/>
    <w:rsid w:val="00283be0"/>
    <w:pPr>
      <w:spacing w:before="0" w:after="57"/>
      <w:ind w:left="567" w:hanging="0"/>
    </w:pPr>
    <w:rPr/>
  </w:style>
  <w:style w:type="paragraph" w:styleId="41">
    <w:name w:val="TOC 4"/>
    <w:basedOn w:val="Normal"/>
    <w:next w:val="Normal"/>
    <w:uiPriority w:val="39"/>
    <w:unhideWhenUsed/>
    <w:rsid w:val="00283be0"/>
    <w:pPr>
      <w:spacing w:before="0" w:after="57"/>
      <w:ind w:left="850" w:hanging="0"/>
    </w:pPr>
    <w:rPr/>
  </w:style>
  <w:style w:type="paragraph" w:styleId="51">
    <w:name w:val="TOC 5"/>
    <w:basedOn w:val="Normal"/>
    <w:next w:val="Normal"/>
    <w:uiPriority w:val="39"/>
    <w:unhideWhenUsed/>
    <w:rsid w:val="00283be0"/>
    <w:pPr>
      <w:spacing w:before="0" w:after="57"/>
      <w:ind w:left="1134" w:hanging="0"/>
    </w:pPr>
    <w:rPr/>
  </w:style>
  <w:style w:type="paragraph" w:styleId="61">
    <w:name w:val="TOC 6"/>
    <w:basedOn w:val="Normal"/>
    <w:next w:val="Normal"/>
    <w:uiPriority w:val="39"/>
    <w:unhideWhenUsed/>
    <w:rsid w:val="00283be0"/>
    <w:pPr>
      <w:spacing w:before="0" w:after="57"/>
      <w:ind w:left="1417" w:hanging="0"/>
    </w:pPr>
    <w:rPr/>
  </w:style>
  <w:style w:type="paragraph" w:styleId="71">
    <w:name w:val="TOC 7"/>
    <w:basedOn w:val="Normal"/>
    <w:next w:val="Normal"/>
    <w:uiPriority w:val="39"/>
    <w:unhideWhenUsed/>
    <w:rsid w:val="00283be0"/>
    <w:pPr>
      <w:spacing w:before="0" w:after="57"/>
      <w:ind w:left="1701" w:hanging="0"/>
    </w:pPr>
    <w:rPr/>
  </w:style>
  <w:style w:type="paragraph" w:styleId="81">
    <w:name w:val="TOC 8"/>
    <w:basedOn w:val="Normal"/>
    <w:next w:val="Normal"/>
    <w:uiPriority w:val="39"/>
    <w:unhideWhenUsed/>
    <w:rsid w:val="00283be0"/>
    <w:pPr>
      <w:spacing w:before="0" w:after="57"/>
      <w:ind w:left="1984" w:hanging="0"/>
    </w:pPr>
    <w:rPr/>
  </w:style>
  <w:style w:type="paragraph" w:styleId="91">
    <w:name w:val="TOC 9"/>
    <w:basedOn w:val="Normal"/>
    <w:next w:val="Normal"/>
    <w:uiPriority w:val="39"/>
    <w:unhideWhenUsed/>
    <w:rsid w:val="00283be0"/>
    <w:pPr>
      <w:spacing w:before="0" w:after="57"/>
      <w:ind w:left="2268" w:hanging="0"/>
    </w:pPr>
    <w:rPr/>
  </w:style>
  <w:style w:type="paragraph" w:styleId="TOCHeading">
    <w:name w:val="TOC Heading"/>
    <w:uiPriority w:val="39"/>
    <w:unhideWhenUsed/>
    <w:qFormat/>
    <w:rsid w:val="00283be0"/>
    <w:pPr>
      <w:widowControl/>
      <w:bidi w:val="0"/>
      <w:jc w:val="left"/>
    </w:pPr>
    <w:rPr>
      <w:rFonts w:ascii="Liberation Serif" w:hAnsi="Liberation Serif" w:eastAsia="Tahoma" w:cs="noto sans devanagari"/>
      <w:color w:val="auto"/>
      <w:kern w:val="0"/>
      <w:sz w:val="24"/>
      <w:szCs w:val="24"/>
      <w:lang w:val="ru-RU" w:eastAsia="zh-CN" w:bidi="hi-IN"/>
    </w:rPr>
  </w:style>
  <w:style w:type="paragraph" w:styleId="Tableoffigures">
    <w:name w:val="table of figures"/>
    <w:basedOn w:val="Normal"/>
    <w:next w:val="Normal"/>
    <w:uiPriority w:val="99"/>
    <w:unhideWhenUsed/>
    <w:qFormat/>
    <w:rsid w:val="00283be0"/>
    <w:pPr/>
    <w:rPr/>
  </w:style>
  <w:style w:type="paragraph" w:styleId="Indexheading">
    <w:name w:val="index heading"/>
    <w:basedOn w:val="Normal"/>
    <w:qFormat/>
    <w:rsid w:val="00283be0"/>
    <w:pPr>
      <w:suppressLineNumbers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b">
    <w:name w:val="Table Grid"/>
    <w:uiPriority w:val="59"/>
    <w:rsid w:val="00283be0"/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uiPriority w:val="59"/>
    <w:rsid w:val="00283be0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uiPriority w:val="59"/>
    <w:rsid w:val="00283be0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  <w:sz w:val="22"/>
      </w:rPr>
      <w:tblPr/>
    </w:tblStylePr>
    <w:tblStylePr w:type="lastRow">
      <w:rPr>
        <w:b/>
        <w:color w:val="404040"/>
        <w:sz w:val="22"/>
      </w:rPr>
      <w:tblPr/>
    </w:tblStylePr>
    <w:tblStylePr w:type="firstCol">
      <w:rPr>
        <w:b/>
        <w:color w:val="404040"/>
        <w:sz w:val="22"/>
      </w:rPr>
      <w:tblPr/>
    </w:tblStylePr>
    <w:tblStylePr w:type="lastCol">
      <w:rPr>
        <w:b/>
        <w:color w:val="404040"/>
        <w:sz w:val="22"/>
      </w:rPr>
      <w:tblPr/>
    </w:tblStylePr>
    <w:tblStylePr w:type="band1Vert">
      <w:tblPr/>
      <w:tcPr>
        <w:shd w:val="clear" w:color="F2F2F2" w:fill="F2F2F2" w:themeFill="text1" w:themeFillTint="d"/>
      </w:tcPr>
    </w:tblStylePr>
    <w:tblStylePr w:type="band1Horz">
      <w:tblPr/>
      <w:tcPr>
        <w:shd w:val="clear" w:color="F2F2F2" w:fill="F2F2F2" w:themeFill="text1" w:themeFillTint="d"/>
      </w:tcPr>
    </w:tblStylePr>
  </w:style>
  <w:style w:type="table" w:customStyle="1" w:styleId="PlainTable2">
    <w:name w:val="Plain Table 2"/>
    <w:uiPriority w:val="59"/>
    <w:rsid w:val="00283be0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Row">
      <w:rPr>
        <w:b/>
        <w:color w:val="404040"/>
        <w:sz w:val="22"/>
      </w:rPr>
      <w:tblPr/>
    </w:tblStylePr>
    <w:tblStylePr w:type="firstCol">
      <w:rPr>
        <w:b/>
        <w:color w:val="404040"/>
        <w:sz w:val="22"/>
      </w:rPr>
      <w:tblPr/>
    </w:tblStylePr>
    <w:tblStylePr w:type="lastCol">
      <w:rPr>
        <w:b/>
        <w:color w:val="404040"/>
        <w:sz w:val="22"/>
      </w:rPr>
      <w:tblPr/>
    </w:tblStylePr>
    <w:tblStylePr w:type="band1Vert">
      <w:tblPr/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blPr/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1Horz">
      <w:tblPr/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</w:style>
  <w:style w:type="table" w:customStyle="1" w:styleId="PlainTable3">
    <w:name w:val="Plain Table 3"/>
    <w:uiPriority w:val="99"/>
    <w:rsid w:val="00283be0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aps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Row">
      <w:rPr>
        <w:b/>
        <w:caps/>
        <w:color w:val="404040"/>
      </w:rPr>
      <w:tblPr/>
    </w:tblStylePr>
    <w:tblStylePr w:type="firstCol">
      <w:rPr>
        <w:b/>
        <w:caps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lastCol">
      <w:rPr>
        <w:b/>
        <w:caps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d"/>
      </w:tcPr>
    </w:tblStylePr>
    <w:tblStylePr w:type="band1Horz">
      <w:rPr>
        <w:color w:val="404040"/>
        <w:sz w:val="22"/>
      </w:rPr>
      <w:tblPr/>
      <w:tcPr>
        <w:shd w:val="clear" w:color="F2F2F2" w:fill="F2F2F2" w:themeFill="text1" w:themeFillTint="d"/>
      </w:tcPr>
    </w:tblStylePr>
  </w:style>
  <w:style w:type="table" w:customStyle="1" w:styleId="PlainTable4">
    <w:name w:val="Plain Table 4"/>
    <w:uiPriority w:val="99"/>
    <w:rsid w:val="00283be0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d"/>
      </w:tcPr>
    </w:tblStylePr>
    <w:tblStylePr w:type="band1Horz">
      <w:rPr>
        <w:color w:val="404040"/>
        <w:sz w:val="22"/>
      </w:rPr>
      <w:tblPr/>
      <w:tcPr>
        <w:shd w:val="clear" w:color="F2F2F2" w:fill="F2F2F2" w:themeFill="text1" w:themeFillTint="d"/>
      </w:tcPr>
    </w:tblStylePr>
  </w:style>
  <w:style w:type="table" w:customStyle="1" w:styleId="PlainTable5">
    <w:name w:val="Plain Table 5"/>
    <w:uiPriority w:val="99"/>
    <w:rsid w:val="00283be0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404040"/>
      </w:rPr>
      <w:tblPr/>
      <w:tcPr>
        <w:tcBorders>
          <w:left w:val="none" w:color="000000" w:sz="4" w:space="0"/>
          <w:bottom w:val="single" w:color="40404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color="404040" w:sz="4" w:space="0"/>
          <w:left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color="40404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color="404040" w:sz="4" w:space="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d"/>
      </w:tcPr>
    </w:tblStylePr>
    <w:tblStylePr w:type="band1Horz">
      <w:rPr>
        <w:color w:val="404040"/>
        <w:sz w:val="22"/>
      </w:rPr>
      <w:tblPr/>
      <w:tcPr>
        <w:shd w:val="clear" w:color="F2F2F2" w:fill="F2F2F2" w:themeFill="text1" w:themeFillTint="d"/>
      </w:tcPr>
    </w:tblStylePr>
  </w:style>
  <w:style w:type="table" w:customStyle="1" w:styleId="GridTable1Light">
    <w:name w:val="Grid Table 1 Light"/>
    <w:uiPriority w:val="99"/>
    <w:rsid w:val="00283be0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color="6A6A6A" w:themeColor="text1" w:sz="12" w:space="0"/>
        </w:tcBorders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Horz">
      <w:rPr>
        <w:color w:val="404040"/>
        <w:sz w:val="22"/>
      </w:rPr>
      <w:tblPr/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</w:style>
  <w:style w:type="table" w:customStyle="1" w:styleId="GridTable1Light-Accent1">
    <w:name w:val="Grid Table 1 Light - Accent 1"/>
    <w:uiPriority w:val="99"/>
    <w:rsid w:val="00283be0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color="97B4D8" w:themeColor="accent1" w:sz="12" w:space="0"/>
        </w:tcBorders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Horz">
      <w:rPr>
        <w:color w:val="404040"/>
        <w:sz w:val="22"/>
      </w:rPr>
      <w:tblPr/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</w:style>
  <w:style w:type="table" w:customStyle="1" w:styleId="GridTable1Light-Accent2">
    <w:name w:val="Grid Table 1 Light - Accent 2"/>
    <w:uiPriority w:val="99"/>
    <w:rsid w:val="00283be0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color="DA9896" w:themeColor="accent2" w:sz="12" w:space="0"/>
        </w:tcBorders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Horz">
      <w:rPr>
        <w:color w:val="404040"/>
        <w:sz w:val="22"/>
      </w:rPr>
      <w:tblPr/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</w:style>
  <w:style w:type="table" w:customStyle="1" w:styleId="GridTable1Light-Accent3">
    <w:name w:val="Grid Table 1 Light - Accent 3"/>
    <w:uiPriority w:val="99"/>
    <w:rsid w:val="00283be0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color="C4D79D" w:themeColor="accent3" w:sz="12" w:space="0"/>
        </w:tcBorders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Horz">
      <w:rPr>
        <w:color w:val="404040"/>
        <w:sz w:val="22"/>
      </w:rPr>
      <w:tblPr/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</w:style>
  <w:style w:type="table" w:customStyle="1" w:styleId="GridTable1Light-Accent4">
    <w:name w:val="Grid Table 1 Light - Accent 4"/>
    <w:uiPriority w:val="99"/>
    <w:rsid w:val="00283be0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color="B4A4C8" w:themeColor="accent4" w:sz="12" w:space="0"/>
        </w:tcBorders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Horz">
      <w:rPr>
        <w:color w:val="404040"/>
        <w:sz w:val="22"/>
      </w:rPr>
      <w:tblPr/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</w:style>
  <w:style w:type="table" w:customStyle="1" w:styleId="GridTable1Light-Accent5">
    <w:name w:val="Grid Table 1 Light - Accent 5"/>
    <w:uiPriority w:val="99"/>
    <w:rsid w:val="00283be0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color="95CEDD" w:themeColor="accent5" w:sz="12" w:space="0"/>
        </w:tcBorders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Horz">
      <w:rPr>
        <w:color w:val="404040"/>
        <w:sz w:val="22"/>
      </w:rPr>
      <w:tblPr/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</w:style>
  <w:style w:type="table" w:customStyle="1" w:styleId="GridTable1Light-Accent6">
    <w:name w:val="Grid Table 1 Light - Accent 6"/>
    <w:uiPriority w:val="99"/>
    <w:rsid w:val="00283be0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color="FAC192" w:themeColor="accent6" w:sz="12" w:space="0"/>
        </w:tcBorders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Horz">
      <w:rPr>
        <w:color w:val="404040"/>
        <w:sz w:val="22"/>
      </w:rPr>
      <w:tblPr/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</w:style>
  <w:style w:type="table" w:customStyle="1" w:styleId="GridTable2">
    <w:name w:val="Grid Table 2"/>
    <w:uiPriority w:val="99"/>
    <w:rsid w:val="00283be0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2-Accent1">
    <w:name w:val="Grid Table 2 - Accent 1"/>
    <w:uiPriority w:val="99"/>
    <w:rsid w:val="00283be0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2-Accent2">
    <w:name w:val="Grid Table 2 - Accent 2"/>
    <w:uiPriority w:val="99"/>
    <w:rsid w:val="00283be0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2-Accent3">
    <w:name w:val="Grid Table 2 - Accent 3"/>
    <w:uiPriority w:val="99"/>
    <w:rsid w:val="00283be0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2-Accent4">
    <w:name w:val="Grid Table 2 - Accent 4"/>
    <w:uiPriority w:val="99"/>
    <w:rsid w:val="00283be0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2-Accent5">
    <w:name w:val="Grid Table 2 - Accent 5"/>
    <w:uiPriority w:val="99"/>
    <w:rsid w:val="00283be0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2-Accent6">
    <w:name w:val="Grid Table 2 - Accent 6"/>
    <w:uiPriority w:val="99"/>
    <w:rsid w:val="00283be0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3">
    <w:name w:val="Grid Table 3"/>
    <w:uiPriority w:val="99"/>
    <w:rsid w:val="00283be0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3-Accent1">
    <w:name w:val="Grid Table 3 - Accent 1"/>
    <w:uiPriority w:val="99"/>
    <w:rsid w:val="00283be0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3-Accent2">
    <w:name w:val="Grid Table 3 - Accent 2"/>
    <w:uiPriority w:val="99"/>
    <w:rsid w:val="00283be0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3-Accent3">
    <w:name w:val="Grid Table 3 - Accent 3"/>
    <w:uiPriority w:val="99"/>
    <w:rsid w:val="00283be0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3-Accent4">
    <w:name w:val="Grid Table 3 - Accent 4"/>
    <w:uiPriority w:val="99"/>
    <w:rsid w:val="00283be0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3-Accent5">
    <w:name w:val="Grid Table 3 - Accent 5"/>
    <w:uiPriority w:val="99"/>
    <w:rsid w:val="00283be0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3-Accent6">
    <w:name w:val="Grid Table 3 - Accent 6"/>
    <w:uiPriority w:val="99"/>
    <w:rsid w:val="00283be0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4">
    <w:name w:val="Grid Table 4"/>
    <w:uiPriority w:val="59"/>
    <w:rsid w:val="00283be0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  <w:shd w:val="clear" w:color="000000" w:fill="000000" w:themeFill="text1"/>
      </w:tcPr>
    </w:tblStylePr>
    <w:tblStylePr w:type="lastRow">
      <w:rPr>
        <w:b/>
        <w:color w:val="404040"/>
      </w:rPr>
      <w:tblPr/>
      <w:tcPr>
        <w:tcBorders>
          <w:top w:val="single" w:color="000000" w:themeColor="text1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4-Accent1">
    <w:name w:val="Grid Table 4 - Accent 1"/>
    <w:uiPriority w:val="59"/>
    <w:rsid w:val="00283be0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  <w:shd w:val="clear" w:color="5D8AC2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color="5D8AC2" w:themeColor="accent1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DCE6F2" w:fill="DCE6F2" w:themeFill="accent1" w:themeFillTint="32"/>
      </w:tcPr>
    </w:tblStylePr>
    <w:tblStylePr w:type="band1Horz">
      <w:rPr>
        <w:color w:val="404040"/>
        <w:sz w:val="22"/>
      </w:rPr>
      <w:tblPr/>
      <w:tcPr>
        <w:shd w:val="clear" w:color="DCE6F2" w:fill="DCE6F2" w:themeFill="accent1" w:themeFillTint="32"/>
      </w:tcPr>
    </w:tblStylePr>
  </w:style>
  <w:style w:type="table" w:customStyle="1" w:styleId="GridTable4-Accent2">
    <w:name w:val="Grid Table 4 - Accent 2"/>
    <w:uiPriority w:val="59"/>
    <w:rsid w:val="00283be0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  <w:shd w:val="clear" w:color="D99695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color="D99695" w:themeColor="accent2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4-Accent3">
    <w:name w:val="Grid Table 4 - Accent 3"/>
    <w:uiPriority w:val="59"/>
    <w:rsid w:val="00283be0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  <w:shd w:val="clear" w:color="9ABB59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color="9ABB59" w:themeColor="accent3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4-Accent4">
    <w:name w:val="Grid Table 4 - Accent 4"/>
    <w:uiPriority w:val="59"/>
    <w:rsid w:val="00283be0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  <w:shd w:val="clear" w:color="B2A1C6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color="B2A1C6" w:themeColor="accent4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4-Accent5">
    <w:name w:val="Grid Table 4 - Accent 5"/>
    <w:uiPriority w:val="59"/>
    <w:rsid w:val="00283be0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  <w:shd w:val="clear" w:color="4BACC6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color="4BACC6" w:themeColor="accent5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4-Accent6">
    <w:name w:val="Grid Table 4 - Accent 6"/>
    <w:uiPriority w:val="59"/>
    <w:rsid w:val="00283be0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  <w:shd w:val="clear" w:color="F7964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color="F79646" w:themeColor="accent6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5Dark">
    <w:name w:val="Grid Table 5 Dark"/>
    <w:uiPriority w:val="99"/>
    <w:rsid w:val="00283be0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000000" w:fill="000000" w:themeFill="text1"/>
      </w:tcPr>
    </w:tblStylePr>
    <w:tblStylePr w:type="firstCol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1Horz">
      <w:tblPr/>
      <w:tcPr>
        <w:shd w:val="clear" w:color="8A8A8A" w:fill="8A8A8A" w:themeFill="text1" w:themeFillTint="75"/>
      </w:tcPr>
    </w:tblStylePr>
  </w:style>
  <w:style w:type="table" w:customStyle="1" w:styleId="GridTable5Dark-Accent1">
    <w:name w:val="Grid Table 5 Dark- Accent 1"/>
    <w:uiPriority w:val="99"/>
    <w:rsid w:val="00283be0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4F81BD" w:fill="4F81BD" w:themeFill="accent1"/>
      </w:tcPr>
    </w:tblStylePr>
    <w:tblStylePr w:type="firstCol">
      <w:rPr>
        <w:b/>
        <w:color w:val="FFFFFF"/>
        <w:sz w:val="22"/>
      </w:rPr>
      <w:tblPr/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blPr/>
      <w:tcPr>
        <w:shd w:val="clear" w:color="4F81BD" w:fill="4F81BD" w:themeFill="accent1"/>
      </w:tcPr>
    </w:tblStylePr>
    <w:tblStylePr w:type="band1Vert">
      <w:tblPr/>
      <w:tcPr>
        <w:shd w:val="clear" w:color="AEC4E0" w:fill="AEC4E0" w:themeFill="accent1" w:themeFillTint="75"/>
      </w:tcPr>
    </w:tblStylePr>
    <w:tblStylePr w:type="band1Horz">
      <w:tblPr/>
      <w:tcPr>
        <w:shd w:val="clear" w:color="AEC4E0" w:fill="AEC4E0" w:themeFill="accent1" w:themeFillTint="75"/>
      </w:tcPr>
    </w:tblStylePr>
  </w:style>
  <w:style w:type="table" w:customStyle="1" w:styleId="GridTable5Dark-Accent2">
    <w:name w:val="Grid Table 5 Dark - Accent 2"/>
    <w:uiPriority w:val="99"/>
    <w:rsid w:val="00283be0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C0504D" w:fill="C0504D" w:themeFill="accent2"/>
      </w:tcPr>
    </w:tblStylePr>
    <w:tblStylePr w:type="firstCol">
      <w:rPr>
        <w:b/>
        <w:color w:val="FFFFFF"/>
        <w:sz w:val="22"/>
      </w:rPr>
      <w:tblPr/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blPr/>
      <w:tcPr>
        <w:shd w:val="clear" w:color="C0504D" w:fill="C0504D" w:themeFill="accent2"/>
      </w:tcPr>
    </w:tblStylePr>
    <w:tblStylePr w:type="band1Vert">
      <w:tblPr/>
      <w:tcPr>
        <w:shd w:val="clear" w:color="E2AEAD" w:fill="E2AEAD" w:themeFill="accent2" w:themeFillTint="75"/>
      </w:tcPr>
    </w:tblStylePr>
    <w:tblStylePr w:type="band1Horz">
      <w:tblPr/>
      <w:tcPr>
        <w:shd w:val="clear" w:color="E2AEAD" w:fill="E2AEAD" w:themeFill="accent2" w:themeFillTint="75"/>
      </w:tcPr>
    </w:tblStylePr>
  </w:style>
  <w:style w:type="table" w:customStyle="1" w:styleId="GridTable5Dark-Accent3">
    <w:name w:val="Grid Table 5 Dark - Accent 3"/>
    <w:uiPriority w:val="99"/>
    <w:rsid w:val="00283be0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9BBB59" w:fill="9BBB59" w:themeFill="accent3"/>
      </w:tcPr>
    </w:tblStylePr>
    <w:tblStylePr w:type="firstCol">
      <w:rPr>
        <w:b/>
        <w:color w:val="FFFFFF"/>
        <w:sz w:val="22"/>
      </w:rPr>
      <w:tblPr/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blPr/>
      <w:tcPr>
        <w:shd w:val="clear" w:color="9BBB59" w:fill="9BBB59" w:themeFill="accent3"/>
      </w:tcPr>
    </w:tblStylePr>
    <w:tblStylePr w:type="band1Vert">
      <w:tblPr/>
      <w:tcPr>
        <w:shd w:val="clear" w:color="D0DFB2" w:fill="D0DFB2" w:themeFill="accent3" w:themeFillTint="75"/>
      </w:tcPr>
    </w:tblStylePr>
    <w:tblStylePr w:type="band1Horz">
      <w:tblPr/>
      <w:tcPr>
        <w:shd w:val="clear" w:color="D0DFB2" w:fill="D0DFB2" w:themeFill="accent3" w:themeFillTint="75"/>
      </w:tcPr>
    </w:tblStylePr>
  </w:style>
  <w:style w:type="table" w:customStyle="1" w:styleId="GridTable5Dark-Accent4">
    <w:name w:val="Grid Table 5 Dark- Accent 4"/>
    <w:uiPriority w:val="99"/>
    <w:rsid w:val="00283be0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8064A2" w:fill="8064A2" w:themeFill="accent4"/>
      </w:tcPr>
    </w:tblStylePr>
    <w:tblStylePr w:type="firstCol">
      <w:rPr>
        <w:b/>
        <w:color w:val="FFFFFF"/>
        <w:sz w:val="22"/>
      </w:rPr>
      <w:tblPr/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blPr/>
      <w:tcPr>
        <w:shd w:val="clear" w:color="8064A2" w:fill="8064A2" w:themeFill="accent4"/>
      </w:tcPr>
    </w:tblStylePr>
    <w:tblStylePr w:type="band1Vert">
      <w:tblPr/>
      <w:tcPr>
        <w:shd w:val="clear" w:color="C4B7D4" w:fill="C4B7D4" w:themeFill="accent4" w:themeFillTint="75"/>
      </w:tcPr>
    </w:tblStylePr>
    <w:tblStylePr w:type="band1Horz">
      <w:tblPr/>
      <w:tcPr>
        <w:shd w:val="clear" w:color="C4B7D4" w:fill="C4B7D4" w:themeFill="accent4" w:themeFillTint="75"/>
      </w:tcPr>
    </w:tblStylePr>
  </w:style>
  <w:style w:type="table" w:customStyle="1" w:styleId="GridTable5Dark-Accent5">
    <w:name w:val="Grid Table 5 Dark - Accent 5"/>
    <w:uiPriority w:val="99"/>
    <w:rsid w:val="00283be0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4BACC6" w:fill="4BACC6" w:themeFill="accent5"/>
      </w:tcPr>
    </w:tblStylePr>
    <w:tblStylePr w:type="firstCol">
      <w:rPr>
        <w:b/>
        <w:color w:val="FFFFFF"/>
        <w:sz w:val="22"/>
      </w:rPr>
      <w:tblPr/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blPr/>
      <w:tcPr>
        <w:shd w:val="clear" w:color="4BACC6" w:fill="4BACC6" w:themeFill="accent5"/>
      </w:tcPr>
    </w:tblStylePr>
    <w:tblStylePr w:type="band1Vert">
      <w:tblPr/>
      <w:tcPr>
        <w:shd w:val="clear" w:color="ACD8E4" w:fill="ACD8E4" w:themeFill="accent5" w:themeFillTint="75"/>
      </w:tcPr>
    </w:tblStylePr>
    <w:tblStylePr w:type="band1Horz">
      <w:tblPr/>
      <w:tcPr>
        <w:shd w:val="clear" w:color="ACD8E4" w:fill="ACD8E4" w:themeFill="accent5" w:themeFillTint="75"/>
      </w:tcPr>
    </w:tblStylePr>
  </w:style>
  <w:style w:type="table" w:customStyle="1" w:styleId="GridTable5Dark-Accent6">
    <w:name w:val="Grid Table 5 Dark - Accent 6"/>
    <w:uiPriority w:val="99"/>
    <w:rsid w:val="00283be0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F79646" w:fill="F79646" w:themeFill="accent6"/>
      </w:tcPr>
    </w:tblStylePr>
    <w:tblStylePr w:type="firstCol">
      <w:rPr>
        <w:b/>
        <w:color w:val="FFFFFF"/>
        <w:sz w:val="22"/>
      </w:rPr>
      <w:tblPr/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blPr/>
      <w:tcPr>
        <w:shd w:val="clear" w:color="F79646" w:fill="F79646" w:themeFill="accent6"/>
      </w:tcPr>
    </w:tblStylePr>
    <w:tblStylePr w:type="band1Vert">
      <w:tblPr/>
      <w:tcPr>
        <w:shd w:val="clear" w:color="FBCEAA" w:fill="FBCEAA" w:themeFill="accent6" w:themeFillTint="75"/>
      </w:tcPr>
    </w:tblStylePr>
    <w:tblStylePr w:type="band1Horz">
      <w:tblPr/>
      <w:tcPr>
        <w:shd w:val="clear" w:color="FBCEAA" w:fill="FBCEAA" w:themeFill="accent6" w:themeFillTint="75"/>
      </w:tcPr>
    </w:tblStylePr>
  </w:style>
  <w:style w:type="table" w:customStyle="1" w:styleId="GridTable6Colorful">
    <w:name w:val="Grid Table 6 Colorful"/>
    <w:uiPriority w:val="99"/>
    <w:rsid w:val="00283be0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color="7F7F7F" w:themeColor="text1" w:sz="12" w:space="0"/>
        </w:tcBorders>
      </w:tcPr>
    </w:tblStylePr>
    <w:tblStylePr w:type="lastRow">
      <w:rPr>
        <w:b/>
        <w:color w:val="7F7F7F" w:themeColor="text1" w:themeTint="80" w:themeShade="95"/>
      </w:rPr>
      <w:tblPr/>
    </w:tblStylePr>
    <w:tblStylePr w:type="firstCol">
      <w:rPr>
        <w:b/>
        <w:color w:val="7F7F7F" w:themeColor="text1" w:themeTint="80" w:themeShade="95"/>
      </w:rPr>
      <w:tblPr/>
    </w:tblStylePr>
    <w:tblStylePr w:type="lastCol">
      <w:rPr>
        <w:b/>
        <w:color w:val="7F7F7F" w:themeColor="text1" w:themeTint="80" w:themeShade="95"/>
      </w:rPr>
      <w:tblPr/>
    </w:tblStylePr>
    <w:tblStylePr w:type="band1Vert">
      <w:tblPr/>
      <w:tcPr>
        <w:shd w:val="clear" w:color="CBCBCB" w:fill="CBCBCB" w:themeFill="text1" w:themeFillTint="34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  <w:tblPr/>
    </w:tblStylePr>
  </w:style>
  <w:style w:type="table" w:customStyle="1" w:styleId="GridTable6Colorful-Accent1">
    <w:name w:val="Grid Table 6 Colorful - Accent 1"/>
    <w:uiPriority w:val="99"/>
    <w:rsid w:val="00283be0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color="A6BFDD" w:themeColor="accent1" w:sz="12" w:space="0"/>
        </w:tcBorders>
      </w:tcPr>
    </w:tblStylePr>
    <w:tblStylePr w:type="lastRow">
      <w:rPr>
        <w:b/>
        <w:color w:val="A6BFDD" w:themeColor="accent1" w:themeTint="80" w:themeShade="95"/>
      </w:rPr>
      <w:tblPr/>
    </w:tblStylePr>
    <w:tblStylePr w:type="firstCol">
      <w:rPr>
        <w:b/>
        <w:color w:val="A6BFDD" w:themeColor="accent1" w:themeTint="80" w:themeShade="95"/>
      </w:rPr>
      <w:tblPr/>
    </w:tblStylePr>
    <w:tblStylePr w:type="lastCol">
      <w:rPr>
        <w:b/>
        <w:color w:val="A6BFDD" w:themeColor="accent1" w:themeTint="80" w:themeShade="95"/>
      </w:rPr>
      <w:tblPr/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  <w:tblPr/>
    </w:tblStylePr>
  </w:style>
  <w:style w:type="table" w:customStyle="1" w:styleId="GridTable6Colorful-Accent2">
    <w:name w:val="Grid Table 6 Colorful - Accent 2"/>
    <w:uiPriority w:val="99"/>
    <w:rsid w:val="00283be0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color="D99695" w:themeColor="accent2" w:sz="12" w:space="0"/>
        </w:tcBorders>
      </w:tcPr>
    </w:tblStylePr>
    <w:tblStylePr w:type="lastRow">
      <w:rPr>
        <w:b/>
        <w:color w:val="D99695" w:themeColor="accent2" w:themeTint="97" w:themeShade="95"/>
      </w:rPr>
      <w:tblPr/>
    </w:tblStylePr>
    <w:tblStylePr w:type="firstCol">
      <w:rPr>
        <w:b/>
        <w:color w:val="D99695" w:themeColor="accent2" w:themeTint="97" w:themeShade="95"/>
      </w:rPr>
      <w:tblPr/>
    </w:tblStylePr>
    <w:tblStylePr w:type="lastCol">
      <w:rPr>
        <w:b/>
        <w:color w:val="D99695" w:themeColor="accent2" w:themeTint="97" w:themeShade="95"/>
      </w:rPr>
      <w:tblPr/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  <w:tblPr/>
    </w:tblStylePr>
  </w:style>
  <w:style w:type="table" w:customStyle="1" w:styleId="GridTable6Colorful-Accent3">
    <w:name w:val="Grid Table 6 Colorful - Accent 3"/>
    <w:uiPriority w:val="99"/>
    <w:rsid w:val="00283be0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color="9ABB59" w:themeColor="accent3" w:sz="12" w:space="0"/>
        </w:tcBorders>
      </w:tcPr>
    </w:tblStylePr>
    <w:tblStylePr w:type="lastRow">
      <w:rPr>
        <w:b/>
        <w:color w:val="9ABB59" w:themeColor="accent3" w:themeTint="fe" w:themeShade="95"/>
      </w:rPr>
      <w:tblPr/>
    </w:tblStylePr>
    <w:tblStylePr w:type="firstCol">
      <w:rPr>
        <w:b/>
        <w:color w:val="9ABB59" w:themeColor="accent3" w:themeTint="fe" w:themeShade="95"/>
      </w:rPr>
      <w:tblPr/>
    </w:tblStylePr>
    <w:tblStylePr w:type="lastCol">
      <w:rPr>
        <w:b/>
        <w:color w:val="9ABB59" w:themeColor="accent3" w:themeTint="fe" w:themeShade="95"/>
      </w:rPr>
      <w:tblPr/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  <w:tblPr/>
    </w:tblStylePr>
  </w:style>
  <w:style w:type="table" w:customStyle="1" w:styleId="GridTable6Colorful-Accent4">
    <w:name w:val="Grid Table 6 Colorful - Accent 4"/>
    <w:uiPriority w:val="99"/>
    <w:rsid w:val="00283be0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color="B2A1C6" w:themeColor="accent4" w:sz="12" w:space="0"/>
        </w:tcBorders>
      </w:tcPr>
    </w:tblStylePr>
    <w:tblStylePr w:type="lastRow">
      <w:rPr>
        <w:b/>
        <w:color w:val="B2A1C6" w:themeColor="accent4" w:themeTint="9a" w:themeShade="95"/>
      </w:rPr>
      <w:tblPr/>
    </w:tblStylePr>
    <w:tblStylePr w:type="firstCol">
      <w:rPr>
        <w:b/>
        <w:color w:val="B2A1C6" w:themeColor="accent4" w:themeTint="9a" w:themeShade="95"/>
      </w:rPr>
      <w:tblPr/>
    </w:tblStylePr>
    <w:tblStylePr w:type="lastCol">
      <w:rPr>
        <w:b/>
        <w:color w:val="B2A1C6" w:themeColor="accent4" w:themeTint="9a" w:themeShade="95"/>
      </w:rPr>
      <w:tblPr/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  <w:tblPr/>
    </w:tblStylePr>
  </w:style>
  <w:style w:type="table" w:customStyle="1" w:styleId="GridTable6Colorful-Accent5">
    <w:name w:val="Grid Table 6 Colorful - Accent 5"/>
    <w:uiPriority w:val="99"/>
    <w:rsid w:val="00283be0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color="4BACC6" w:themeColor="accent5" w:sz="12" w:space="0"/>
        </w:tcBorders>
      </w:tcPr>
    </w:tblStylePr>
    <w:tblStylePr w:type="lastRow">
      <w:rPr>
        <w:b/>
        <w:color w:val="266779" w:themeColor="accent5" w:themeShade="95"/>
      </w:rPr>
      <w:tblPr/>
    </w:tblStylePr>
    <w:tblStylePr w:type="firstCol">
      <w:rPr>
        <w:b/>
        <w:color w:val="266779" w:themeColor="accent5" w:themeShade="95"/>
      </w:rPr>
      <w:tblPr/>
    </w:tblStylePr>
    <w:tblStylePr w:type="lastCol">
      <w:rPr>
        <w:b/>
        <w:color w:val="266779" w:themeColor="accent5" w:themeShade="95"/>
      </w:rPr>
      <w:tblPr/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  <w:tblPr/>
    </w:tblStylePr>
  </w:style>
  <w:style w:type="table" w:customStyle="1" w:styleId="GridTable6Colorful-Accent6">
    <w:name w:val="Grid Table 6 Colorful - Accent 6"/>
    <w:uiPriority w:val="99"/>
    <w:rsid w:val="00283be0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color="F79646" w:themeColor="accent6" w:sz="12" w:space="0"/>
        </w:tcBorders>
      </w:tcPr>
    </w:tblStylePr>
    <w:tblStylePr w:type="lastRow">
      <w:rPr>
        <w:b/>
        <w:color w:val="266779" w:themeColor="accent5" w:themeShade="95"/>
      </w:rPr>
      <w:tblPr/>
    </w:tblStylePr>
    <w:tblStylePr w:type="firstCol">
      <w:rPr>
        <w:b/>
        <w:color w:val="266779" w:themeColor="accent5" w:themeShade="95"/>
      </w:rPr>
      <w:tblPr/>
    </w:tblStylePr>
    <w:tblStylePr w:type="lastCol">
      <w:rPr>
        <w:b/>
        <w:color w:val="266779" w:themeColor="accent5" w:themeShade="95"/>
      </w:rPr>
      <w:tblPr/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color w:val="266779" w:themeColor="accent5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  <w:tblPr/>
    </w:tblStylePr>
  </w:style>
  <w:style w:type="table" w:customStyle="1" w:styleId="GridTable7Colorful">
    <w:name w:val="Grid Table 7 Colorful"/>
    <w:uiPriority w:val="99"/>
    <w:rsid w:val="00283be0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7F7F7F" w:themeColor="text1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val="7F7F7F" w:themeColor="text1" w:themeTint="80" w:themeShade="95"/>
        <w:sz w:val="22"/>
      </w:rPr>
      <w:tblPr/>
      <w:tcPr>
        <w:tcBorders>
          <w:top w:val="single" w:color="7F7F7F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7F7F7F" w:themeColor="tex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sz="4" w:space="0"/>
        </w:tcBorders>
        <w:shd w:val="clear" w:color="FFFFFF" w:fill="auto"/>
      </w:tcPr>
    </w:tblStylePr>
    <w:tblStylePr w:type="lastCol">
      <w:rPr>
        <w:i/>
        <w:color w:val="7F7F7F" w:themeColor="text1" w:themeTint="80" w:themeShade="95"/>
        <w:sz w:val="22"/>
      </w:rPr>
      <w:tblPr/>
      <w:tcPr>
        <w:tcBorders>
          <w:top w:val="none" w:color="000000" w:sz="4" w:space="0"/>
          <w:left w:val="single" w:color="7F7F7F" w:themeColor="tex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F2F2F2" w:fill="F2F2F2" w:themeFill="text1" w:themeFillTint="d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F2F2F2" w:fill="F2F2F2" w:themeFill="text1" w:themeFillTint="d"/>
      </w:tcPr>
    </w:tblStylePr>
    <w:tblStylePr w:type="band2Horz">
      <w:rPr>
        <w:color w:val="7F7F7F" w:themeColor="text1" w:themeTint="80" w:themeShade="95"/>
        <w:sz w:val="22"/>
      </w:rPr>
      <w:tblPr/>
    </w:tblStylePr>
  </w:style>
  <w:style w:type="table" w:customStyle="1" w:styleId="GridTable7Colorful-Accent1">
    <w:name w:val="Grid Table 7 Colorful - Accent 1"/>
    <w:uiPriority w:val="99"/>
    <w:rsid w:val="00283be0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6BFDD" w:themeColor="accen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A6BFDD" w:themeColor="accent1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val="A6BFDD" w:themeColor="accent1" w:themeTint="80" w:themeShade="95"/>
        <w:sz w:val="22"/>
      </w:rPr>
      <w:tblPr/>
      <w:tcPr>
        <w:tcBorders>
          <w:top w:val="single" w:color="A6BFD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A6BFDD" w:themeColor="accen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sz="4" w:space="0"/>
        </w:tcBorders>
        <w:shd w:val="clear" w:color="FFFFFF" w:fill="auto"/>
      </w:tcPr>
    </w:tblStylePr>
    <w:tblStylePr w:type="lastCol">
      <w:rPr>
        <w:i/>
        <w:color w:val="A6BFDD" w:themeColor="accent1" w:themeTint="80" w:themeShade="95"/>
        <w:sz w:val="22"/>
      </w:rPr>
      <w:tblPr/>
      <w:tcPr>
        <w:tcBorders>
          <w:top w:val="none" w:color="000000" w:sz="4" w:space="0"/>
          <w:left w:val="single" w:color="A6BFDD" w:themeColor="accen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  <w:tblPr/>
    </w:tblStylePr>
  </w:style>
  <w:style w:type="table" w:customStyle="1" w:styleId="GridTable7Colorful-Accent2">
    <w:name w:val="Grid Table 7 Colorful - Accent 2"/>
    <w:uiPriority w:val="99"/>
    <w:rsid w:val="00283be0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D99695" w:themeColor="accent2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val="D99695" w:themeColor="accent2" w:themeTint="97" w:themeShade="95"/>
        <w:sz w:val="22"/>
      </w:rPr>
      <w:tblPr/>
      <w:tcPr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D99695" w:themeColor="accent2" w:themeTint="97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sz="4" w:space="0"/>
        </w:tcBorders>
        <w:shd w:val="clear" w:color="FFFFFF" w:fill="auto"/>
      </w:tcPr>
    </w:tblStylePr>
    <w:tblStylePr w:type="lastCol">
      <w:rPr>
        <w:i/>
        <w:color w:val="D99695" w:themeColor="accent2" w:themeTint="97" w:themeShade="95"/>
        <w:sz w:val="22"/>
      </w:rPr>
      <w:tblPr/>
      <w:tcPr>
        <w:tcBorders>
          <w:top w:val="none" w:color="000000" w:sz="4" w:space="0"/>
          <w:left w:val="single" w:color="D99695" w:themeColor="accent2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  <w:tblPr/>
    </w:tblStylePr>
  </w:style>
  <w:style w:type="table" w:customStyle="1" w:styleId="GridTable7Colorful-Accent3">
    <w:name w:val="Grid Table 7 Colorful - Accent 3"/>
    <w:uiPriority w:val="99"/>
    <w:rsid w:val="00283be0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ABB59" w:themeColor="accent3" w:themeTint="fe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9ABB59" w:themeColor="accent3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val="9ABB59" w:themeColor="accent3" w:themeTint="fe" w:themeShade="95"/>
        <w:sz w:val="22"/>
      </w:rPr>
      <w:tblPr/>
      <w:tcPr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9ABB59" w:themeColor="accent3" w:themeTint="fe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sz="4" w:space="0"/>
        </w:tcBorders>
        <w:shd w:val="clear" w:color="FFFFFF" w:fill="auto"/>
      </w:tcPr>
    </w:tblStylePr>
    <w:tblStylePr w:type="lastCol">
      <w:rPr>
        <w:i/>
        <w:color w:val="9ABB59" w:themeColor="accent3" w:themeTint="fe" w:themeShade="95"/>
        <w:sz w:val="22"/>
      </w:rPr>
      <w:tblPr/>
      <w:tcPr>
        <w:tcBorders>
          <w:top w:val="none" w:color="000000" w:sz="4" w:space="0"/>
          <w:left w:val="single" w:color="9ABB59" w:themeColor="accent3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  <w:tblPr/>
    </w:tblStylePr>
  </w:style>
  <w:style w:type="table" w:customStyle="1" w:styleId="GridTable7Colorful-Accent4">
    <w:name w:val="Grid Table 7 Colorful - Accent 4"/>
    <w:uiPriority w:val="99"/>
    <w:rsid w:val="00283be0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B2A1C6" w:themeColor="accent4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val="B2A1C6" w:themeColor="accent4" w:themeTint="9a" w:themeShade="95"/>
        <w:sz w:val="22"/>
      </w:rPr>
      <w:tblPr/>
      <w:tcPr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B2A1C6" w:themeColor="accent4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sz="4" w:space="0"/>
        </w:tcBorders>
        <w:shd w:val="clear" w:color="FFFFFF" w:fill="auto"/>
      </w:tcPr>
    </w:tblStylePr>
    <w:tblStylePr w:type="lastCol">
      <w:rPr>
        <w:i/>
        <w:color w:val="B2A1C6" w:themeColor="accent4" w:themeTint="9a" w:themeShade="95"/>
        <w:sz w:val="22"/>
      </w:rPr>
      <w:tblPr/>
      <w:tcPr>
        <w:tcBorders>
          <w:top w:val="none" w:color="000000" w:sz="4" w:space="0"/>
          <w:left w:val="single" w:color="B2A1C6" w:themeColor="accent4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  <w:tblPr/>
    </w:tblStylePr>
  </w:style>
  <w:style w:type="table" w:customStyle="1" w:styleId="GridTable7Colorful-Accent5">
    <w:name w:val="Grid Table 7 Colorful - Accent 5"/>
    <w:uiPriority w:val="99"/>
    <w:rsid w:val="00283be0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val="266779" w:themeColor="accent5" w:themeShade="95"/>
        <w:sz w:val="22"/>
      </w:rPr>
      <w:tblPr/>
      <w:tcPr>
        <w:tcBorders>
          <w:top w:val="single" w:color="99D0DE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266779" w:themeColor="accent5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sz="4" w:space="0"/>
        </w:tcBorders>
        <w:shd w:val="clear" w:color="FFFFFF" w:fill="auto"/>
      </w:tcPr>
    </w:tblStylePr>
    <w:tblStylePr w:type="lastCol">
      <w:rPr>
        <w:i/>
        <w:color w:val="266779" w:themeColor="accent5" w:themeShade="95"/>
        <w:sz w:val="22"/>
      </w:rPr>
      <w:tblPr/>
      <w:tcPr>
        <w:tcBorders>
          <w:top w:val="none" w:color="000000" w:sz="4" w:space="0"/>
          <w:left w:val="single" w:color="99D0DE" w:themeColor="accent5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  <w:tblPr/>
    </w:tblStylePr>
  </w:style>
  <w:style w:type="table" w:customStyle="1" w:styleId="GridTable7Colorful-Accent6">
    <w:name w:val="Grid Table 7 Colorful - Accent 6"/>
    <w:uiPriority w:val="99"/>
    <w:rsid w:val="00283be0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15407" w:themeColor="accent6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val="B15407" w:themeColor="accent6" w:themeShade="95"/>
        <w:sz w:val="22"/>
      </w:rPr>
      <w:tblPr/>
      <w:tcPr>
        <w:tcBorders>
          <w:top w:val="single" w:color="FAC39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B15407" w:themeColor="accent6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sz="4" w:space="0"/>
        </w:tcBorders>
        <w:shd w:val="clear" w:color="FFFFFF" w:fill="auto"/>
      </w:tcPr>
    </w:tblStylePr>
    <w:tblStylePr w:type="lastCol">
      <w:rPr>
        <w:i/>
        <w:color w:val="B15407" w:themeColor="accent6" w:themeShade="95"/>
        <w:sz w:val="22"/>
      </w:rPr>
      <w:tblPr/>
      <w:tcPr>
        <w:tcBorders>
          <w:top w:val="none" w:color="000000" w:sz="4" w:space="0"/>
          <w:left w:val="single" w:color="FAC396" w:themeColor="accent6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color w:val="B15407" w:themeColor="accent6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  <w:tblPr/>
    </w:tblStylePr>
  </w:style>
  <w:style w:type="table" w:customStyle="1" w:styleId="ListTable1Light">
    <w:name w:val="List Table 1 Light"/>
    <w:uiPriority w:val="99"/>
    <w:rsid w:val="00283be0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blPr/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tblPr/>
      <w:tcPr>
        <w:shd w:val="clear" w:color="BFBFBF" w:fill="BFBFBF" w:themeFill="text1" w:themeFillTint="40"/>
      </w:tcPr>
    </w:tblStylePr>
  </w:style>
  <w:style w:type="table" w:customStyle="1" w:styleId="ListTable1Light-Accent1">
    <w:name w:val="List Table 1 Light - Accent 1"/>
    <w:uiPriority w:val="99"/>
    <w:rsid w:val="00283be0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blPr/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tblPr/>
      <w:tcPr>
        <w:shd w:val="clear" w:color="D2DFEE" w:fill="D2DFEE" w:themeFill="accent1" w:themeFillTint="40"/>
      </w:tcPr>
    </w:tblStylePr>
  </w:style>
  <w:style w:type="table" w:customStyle="1" w:styleId="ListTable1Light-Accent2">
    <w:name w:val="List Table 1 Light - Accent 2"/>
    <w:uiPriority w:val="99"/>
    <w:rsid w:val="00283be0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blPr/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tblPr/>
      <w:tcPr>
        <w:shd w:val="clear" w:color="EFD2D2" w:fill="EFD2D2" w:themeFill="accent2" w:themeFillTint="40"/>
      </w:tcPr>
    </w:tblStylePr>
  </w:style>
  <w:style w:type="table" w:customStyle="1" w:styleId="ListTable1Light-Accent3">
    <w:name w:val="List Table 1 Light - Accent 3"/>
    <w:uiPriority w:val="99"/>
    <w:rsid w:val="00283be0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blPr/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tblPr/>
      <w:tcPr>
        <w:shd w:val="clear" w:color="E5EED5" w:fill="E5EED5" w:themeFill="accent3" w:themeFillTint="40"/>
      </w:tcPr>
    </w:tblStylePr>
  </w:style>
  <w:style w:type="table" w:customStyle="1" w:styleId="ListTable1Light-Accent4">
    <w:name w:val="List Table 1 Light - Accent 4"/>
    <w:uiPriority w:val="99"/>
    <w:rsid w:val="00283be0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blPr/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tblPr/>
      <w:tcPr>
        <w:shd w:val="clear" w:color="DFD8E7" w:fill="DFD8E7" w:themeFill="accent4" w:themeFillTint="40"/>
      </w:tcPr>
    </w:tblStylePr>
  </w:style>
  <w:style w:type="table" w:customStyle="1" w:styleId="ListTable1Light-Accent5">
    <w:name w:val="List Table 1 Light - Accent 5"/>
    <w:uiPriority w:val="99"/>
    <w:rsid w:val="00283be0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blPr/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tblPr/>
      <w:tcPr>
        <w:shd w:val="clear" w:color="D1EAF0" w:fill="D1EAF0" w:themeFill="accent5" w:themeFillTint="40"/>
      </w:tcPr>
    </w:tblStylePr>
  </w:style>
  <w:style w:type="table" w:customStyle="1" w:styleId="ListTable1Light-Accent6">
    <w:name w:val="List Table 1 Light - Accent 6"/>
    <w:uiPriority w:val="99"/>
    <w:rsid w:val="00283be0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blPr/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tblPr/>
      <w:tcPr>
        <w:shd w:val="clear" w:color="FDE4D0" w:fill="FDE4D0" w:themeFill="accent6" w:themeFillTint="40"/>
      </w:tcPr>
    </w:tblStylePr>
  </w:style>
  <w:style w:type="table" w:customStyle="1" w:styleId="ListTable2">
    <w:name w:val="List Table 2"/>
    <w:uiPriority w:val="99"/>
    <w:rsid w:val="00283be0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firstCol">
      <w:rPr>
        <w:b/>
        <w:color w:val="404040"/>
        <w:sz w:val="22"/>
      </w:rPr>
      <w:tblPr/>
    </w:tblStylePr>
    <w:tblStylePr w:type="lastCol">
      <w:rPr>
        <w:b/>
        <w:color w:val="404040"/>
        <w:sz w:val="22"/>
      </w:rPr>
      <w:tblPr/>
    </w:tblStylePr>
    <w:tblStylePr w:type="band1Vert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2-Accent1">
    <w:name w:val="List Table 2 - Accent 1"/>
    <w:uiPriority w:val="99"/>
    <w:rsid w:val="00283be0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firstCol">
      <w:rPr>
        <w:b/>
        <w:color w:val="404040"/>
        <w:sz w:val="22"/>
      </w:rPr>
      <w:tblPr/>
    </w:tblStylePr>
    <w:tblStylePr w:type="lastCol">
      <w:rPr>
        <w:b/>
        <w:color w:val="404040"/>
        <w:sz w:val="22"/>
      </w:rPr>
      <w:tblPr/>
    </w:tblStylePr>
    <w:tblStylePr w:type="band1Vert">
      <w:rPr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2-Accent2">
    <w:name w:val="List Table 2 - Accent 2"/>
    <w:uiPriority w:val="99"/>
    <w:rsid w:val="00283be0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firstCol">
      <w:rPr>
        <w:b/>
        <w:color w:val="404040"/>
        <w:sz w:val="22"/>
      </w:rPr>
      <w:tblPr/>
    </w:tblStylePr>
    <w:tblStylePr w:type="lastCol">
      <w:rPr>
        <w:b/>
        <w:color w:val="404040"/>
        <w:sz w:val="22"/>
      </w:rPr>
      <w:tblPr/>
    </w:tblStylePr>
    <w:tblStylePr w:type="band1Vert">
      <w:rPr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2-Accent3">
    <w:name w:val="List Table 2 - Accent 3"/>
    <w:uiPriority w:val="99"/>
    <w:rsid w:val="00283be0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firstCol">
      <w:rPr>
        <w:b/>
        <w:color w:val="404040"/>
        <w:sz w:val="22"/>
      </w:rPr>
      <w:tblPr/>
    </w:tblStylePr>
    <w:tblStylePr w:type="lastCol">
      <w:rPr>
        <w:b/>
        <w:color w:val="404040"/>
        <w:sz w:val="22"/>
      </w:rPr>
      <w:tblPr/>
    </w:tblStylePr>
    <w:tblStylePr w:type="band1Vert">
      <w:rPr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2-Accent4">
    <w:name w:val="List Table 2 - Accent 4"/>
    <w:uiPriority w:val="99"/>
    <w:rsid w:val="00283be0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firstCol">
      <w:rPr>
        <w:b/>
        <w:color w:val="404040"/>
        <w:sz w:val="22"/>
      </w:rPr>
      <w:tblPr/>
    </w:tblStylePr>
    <w:tblStylePr w:type="lastCol">
      <w:rPr>
        <w:b/>
        <w:color w:val="404040"/>
        <w:sz w:val="22"/>
      </w:rPr>
      <w:tblPr/>
    </w:tblStylePr>
    <w:tblStylePr w:type="band1Vert">
      <w:rPr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2-Accent5">
    <w:name w:val="List Table 2 - Accent 5"/>
    <w:uiPriority w:val="99"/>
    <w:rsid w:val="00283be0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firstCol">
      <w:rPr>
        <w:b/>
        <w:color w:val="404040"/>
        <w:sz w:val="22"/>
      </w:rPr>
      <w:tblPr/>
    </w:tblStylePr>
    <w:tblStylePr w:type="lastCol">
      <w:rPr>
        <w:b/>
        <w:color w:val="404040"/>
        <w:sz w:val="22"/>
      </w:rPr>
      <w:tblPr/>
    </w:tblStylePr>
    <w:tblStylePr w:type="band1Vert">
      <w:rPr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2-Accent6">
    <w:name w:val="List Table 2 - Accent 6"/>
    <w:uiPriority w:val="99"/>
    <w:rsid w:val="00283be0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firstCol">
      <w:rPr>
        <w:b/>
        <w:color w:val="404040"/>
        <w:sz w:val="22"/>
      </w:rPr>
      <w:tblPr/>
    </w:tblStylePr>
    <w:tblStylePr w:type="lastCol">
      <w:rPr>
        <w:b/>
        <w:color w:val="404040"/>
        <w:sz w:val="22"/>
      </w:rPr>
      <w:tblPr/>
    </w:tblStylePr>
    <w:tblStylePr w:type="band1Vert">
      <w:rPr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3">
    <w:name w:val="List Table 3"/>
    <w:uiPriority w:val="99"/>
    <w:rsid w:val="00283be0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</w:style>
  <w:style w:type="table" w:customStyle="1" w:styleId="ListTable3-Accent1">
    <w:name w:val="List Table 3 - Accent 1"/>
    <w:uiPriority w:val="99"/>
    <w:rsid w:val="00283be0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</w:style>
  <w:style w:type="table" w:customStyle="1" w:styleId="ListTable3-Accent2">
    <w:name w:val="List Table 3 - Accent 2"/>
    <w:uiPriority w:val="99"/>
    <w:rsid w:val="00283be0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</w:style>
  <w:style w:type="table" w:customStyle="1" w:styleId="ListTable3-Accent3">
    <w:name w:val="List Table 3 - Accent 3"/>
    <w:uiPriority w:val="99"/>
    <w:rsid w:val="00283be0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C3D69B" w:fill="C3D69B" w:themeFill="accent3" w:themeFillTint="98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</w:style>
  <w:style w:type="table" w:customStyle="1" w:styleId="ListTable3-Accent4">
    <w:name w:val="List Table 3 - Accent 4"/>
    <w:uiPriority w:val="99"/>
    <w:rsid w:val="00283be0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</w:style>
  <w:style w:type="table" w:customStyle="1" w:styleId="ListTable3-Accent5">
    <w:name w:val="List Table 3 - Accent 5"/>
    <w:uiPriority w:val="99"/>
    <w:rsid w:val="00283be0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92CCDC" w:fill="92CCDC" w:themeFill="accent5" w:themeFillTint="9a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</w:style>
  <w:style w:type="table" w:customStyle="1" w:styleId="ListTable3-Accent6">
    <w:name w:val="List Table 3 - Accent 6"/>
    <w:uiPriority w:val="99"/>
    <w:rsid w:val="00283be0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FAC090" w:fill="FAC090" w:themeFill="accent6" w:themeFillTint="98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</w:style>
  <w:style w:type="table" w:customStyle="1" w:styleId="ListTable4">
    <w:name w:val="List Table 4"/>
    <w:uiPriority w:val="99"/>
    <w:rsid w:val="00283be0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4-Accent1">
    <w:name w:val="List Table 4 - Accent 1"/>
    <w:uiPriority w:val="99"/>
    <w:rsid w:val="00283be0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4-Accent2">
    <w:name w:val="List Table 4 - Accent 2"/>
    <w:uiPriority w:val="99"/>
    <w:rsid w:val="00283be0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4-Accent3">
    <w:name w:val="List Table 4 - Accent 3"/>
    <w:uiPriority w:val="99"/>
    <w:rsid w:val="00283be0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4-Accent4">
    <w:name w:val="List Table 4 - Accent 4"/>
    <w:uiPriority w:val="99"/>
    <w:rsid w:val="00283be0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4-Accent5">
    <w:name w:val="List Table 4 - Accent 5"/>
    <w:uiPriority w:val="99"/>
    <w:rsid w:val="00283be0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4-Accent6">
    <w:name w:val="List Table 4 - Accent 6"/>
    <w:uiPriority w:val="99"/>
    <w:rsid w:val="00283be0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b/>
        <w:color w:val="404040"/>
      </w:rPr>
      <w:tblPr/>
    </w:tblStylePr>
    <w:tblStylePr w:type="firstCol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band1Vert">
      <w:rPr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5Dark">
    <w:name w:val="List Table 5 Dark"/>
    <w:uiPriority w:val="99"/>
    <w:rsid w:val="00283be0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color="7F7F7F" w:themeColor="text1" w:sz="32" w:space="0"/>
          <w:bottom w:val="single" w:color="FFFFFF" w:themeColor="light1" w:sz="12" w:space="0"/>
        </w:tcBorders>
        <w:shd w:val="clear" w:color="7F7F7F" w:fill="7F7F7F" w:themeFill="text1" w:themeFillTint="80"/>
      </w:tcPr>
    </w:tblStylePr>
    <w:tblStylePr w:type="lastRow">
      <w:rPr>
        <w:b/>
        <w:color w:val="FFFFFF" w:themeColor="light1"/>
        <w:sz w:val="22"/>
      </w:rPr>
      <w:tblPr/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fill="7F7F7F" w:themeFill="text1" w:themeFillTint="80"/>
      </w:tcPr>
    </w:tblStylePr>
  </w:style>
  <w:style w:type="table" w:customStyle="1" w:styleId="ListTable5Dark-Accent1">
    <w:name w:val="List Table 5 Dark - Accent 1"/>
    <w:uiPriority w:val="99"/>
    <w:rsid w:val="00283be0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color="4F81BD" w:themeColor="accent1" w:sz="32" w:space="0"/>
          <w:bottom w:val="single" w:color="FFFFFF" w:themeColor="light1" w:sz="12" w:space="0"/>
        </w:tcBorders>
        <w:shd w:val="clear" w:color="4F81BD" w:fill="4F81BD" w:themeFill="accent1"/>
      </w:tcPr>
    </w:tblStylePr>
    <w:tblStylePr w:type="lastRow">
      <w:rPr>
        <w:b/>
        <w:color w:val="FFFFFF" w:themeColor="light1"/>
        <w:sz w:val="22"/>
      </w:rPr>
      <w:tblPr/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4F81BD" w:fill="4F81BD" w:themeFill="accent1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4F81BD" w:fill="4F81BD" w:themeFill="accent1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4F81BD" w:fill="4F81BD" w:themeFill="accent1"/>
      </w:tcPr>
    </w:tblStylePr>
  </w:style>
  <w:style w:type="table" w:customStyle="1" w:styleId="ListTable5Dark-Accent2">
    <w:name w:val="List Table 5 Dark - Accent 2"/>
    <w:uiPriority w:val="99"/>
    <w:rsid w:val="00283be0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color="D99695" w:themeColor="accent2" w:sz="32" w:space="0"/>
          <w:bottom w:val="single" w:color="FFFFFF" w:themeColor="light1" w:sz="12" w:space="0"/>
        </w:tcBorders>
        <w:shd w:val="clear" w:color="D99695" w:fill="D99695" w:themeFill="accent2" w:themeFillTint="97"/>
      </w:tcPr>
    </w:tblStylePr>
    <w:tblStylePr w:type="lastRow">
      <w:rPr>
        <w:b/>
        <w:color w:val="FFFFFF" w:themeColor="light1"/>
        <w:sz w:val="22"/>
      </w:rPr>
      <w:tblPr/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D99695" w:fill="D99695" w:themeFill="accent2" w:themeFillTint="97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D99695" w:fill="D99695" w:themeFill="accent2" w:themeFillTint="97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D99695" w:fill="D99695" w:themeFill="accent2" w:themeFillTint="97"/>
      </w:tcPr>
    </w:tblStylePr>
  </w:style>
  <w:style w:type="table" w:customStyle="1" w:styleId="ListTable5Dark-Accent3">
    <w:name w:val="List Table 5 Dark - Accent 3"/>
    <w:uiPriority w:val="99"/>
    <w:rsid w:val="00283be0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color="C3D69B" w:themeColor="accent3" w:sz="32" w:space="0"/>
          <w:bottom w:val="single" w:color="FFFFFF" w:themeColor="light1" w:sz="12" w:space="0"/>
        </w:tcBorders>
        <w:shd w:val="clear" w:color="C3D69B" w:fill="C3D69B" w:themeFill="accent3" w:themeFillTint="98"/>
      </w:tcPr>
    </w:tblStylePr>
    <w:tblStylePr w:type="lastRow">
      <w:rPr>
        <w:b/>
        <w:color w:val="FFFFFF" w:themeColor="light1"/>
        <w:sz w:val="22"/>
      </w:rPr>
      <w:tblPr/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C3D69B" w:fill="C3D69B" w:themeFill="accent3" w:themeFillTint="98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3D69B" w:fill="C3D69B" w:themeFill="accent3" w:themeFillTint="98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3D69B" w:fill="C3D69B" w:themeFill="accent3" w:themeFillTint="98"/>
      </w:tcPr>
    </w:tblStylePr>
  </w:style>
  <w:style w:type="table" w:customStyle="1" w:styleId="ListTable5Dark-Accent4">
    <w:name w:val="List Table 5 Dark - Accent 4"/>
    <w:uiPriority w:val="99"/>
    <w:rsid w:val="00283be0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color="B2A1C6" w:themeColor="accent4" w:sz="32" w:space="0"/>
          <w:bottom w:val="single" w:color="FFFFFF" w:themeColor="light1" w:sz="12" w:space="0"/>
        </w:tcBorders>
        <w:shd w:val="clear" w:color="B2A1C6" w:fill="B2A1C6" w:themeFill="accent4" w:themeFillTint="9a"/>
      </w:tcPr>
    </w:tblStylePr>
    <w:tblStylePr w:type="lastRow">
      <w:rPr>
        <w:b/>
        <w:color w:val="FFFFFF" w:themeColor="light1"/>
        <w:sz w:val="22"/>
      </w:rPr>
      <w:tblPr/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B2A1C6" w:fill="B2A1C6" w:themeFill="accent4" w:themeFillTint="9a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B2A1C6" w:fill="B2A1C6" w:themeFill="accent4" w:themeFillTint="9a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B2A1C6" w:fill="B2A1C6" w:themeFill="accent4" w:themeFillTint="9a"/>
      </w:tcPr>
    </w:tblStylePr>
  </w:style>
  <w:style w:type="table" w:customStyle="1" w:styleId="ListTable5Dark-Accent5">
    <w:name w:val="List Table 5 Dark - Accent 5"/>
    <w:uiPriority w:val="99"/>
    <w:rsid w:val="00283be0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color="92CCDC" w:themeColor="accent5" w:sz="32" w:space="0"/>
          <w:bottom w:val="single" w:color="FFFFFF" w:themeColor="light1" w:sz="12" w:space="0"/>
        </w:tcBorders>
        <w:shd w:val="clear" w:color="92CCDC" w:fill="92CCDC" w:themeFill="accent5" w:themeFillTint="9a"/>
      </w:tcPr>
    </w:tblStylePr>
    <w:tblStylePr w:type="lastRow">
      <w:rPr>
        <w:b/>
        <w:color w:val="FFFFFF" w:themeColor="light1"/>
        <w:sz w:val="22"/>
      </w:rPr>
      <w:tblPr/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92CCDC" w:fill="92CCDC" w:themeFill="accent5" w:themeFillTint="9a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92CCDC" w:fill="92CCDC" w:themeFill="accent5" w:themeFillTint="9a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92CCDC" w:fill="92CCDC" w:themeFill="accent5" w:themeFillTint="9a"/>
      </w:tcPr>
    </w:tblStylePr>
  </w:style>
  <w:style w:type="table" w:customStyle="1" w:styleId="ListTable5Dark-Accent6">
    <w:name w:val="List Table 5 Dark - Accent 6"/>
    <w:uiPriority w:val="99"/>
    <w:rsid w:val="00283be0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color="FAC090" w:themeColor="accent6" w:sz="32" w:space="0"/>
          <w:bottom w:val="single" w:color="FFFFFF" w:themeColor="light1" w:sz="12" w:space="0"/>
        </w:tcBorders>
        <w:shd w:val="clear" w:color="FAC090" w:fill="FAC090" w:themeFill="accent6" w:themeFillTint="98"/>
      </w:tcPr>
    </w:tblStylePr>
    <w:tblStylePr w:type="lastRow">
      <w:rPr>
        <w:b/>
        <w:color w:val="FFFFFF" w:themeColor="light1"/>
        <w:sz w:val="22"/>
      </w:rPr>
      <w:tblPr/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FAC090" w:fill="FAC090" w:themeFill="accent6" w:themeFillTint="98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AC090" w:fill="FAC090" w:themeFill="accent6" w:themeFillTint="98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AC090" w:fill="FAC090" w:themeFill="accent6" w:themeFillTint="98"/>
      </w:tcPr>
    </w:tblStylePr>
  </w:style>
  <w:style w:type="table" w:customStyle="1" w:styleId="ListTable6Colorful">
    <w:name w:val="List Table 6 Colorful"/>
    <w:uiPriority w:val="99"/>
    <w:rsid w:val="00283be0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color="7F7F7F" w:themeColor="text1" w:sz="4" w:space="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color="7F7F7F" w:themeColor="text1" w:sz="4" w:space="0"/>
        </w:tcBorders>
      </w:tcPr>
    </w:tblStylePr>
    <w:tblStylePr w:type="firstCol">
      <w:rPr>
        <w:b/>
        <w:color w:val="000000" w:themeColor="text1"/>
      </w:rPr>
      <w:tblPr/>
    </w:tblStylePr>
    <w:tblStylePr w:type="lastCol">
      <w:rPr>
        <w:b/>
        <w:color w:val="000000" w:themeColor="text1"/>
      </w:rPr>
      <w:tblPr/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color w:val="000000" w:themeColor="text1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  <w:tblPr/>
    </w:tblStylePr>
  </w:style>
  <w:style w:type="table" w:customStyle="1" w:styleId="ListTable6Colorful-Accent1">
    <w:name w:val="List Table 6 Colorful - Accent 1"/>
    <w:uiPriority w:val="99"/>
    <w:rsid w:val="00283be0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color="4F81BD" w:themeColor="accent1" w:sz="4" w:space="0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color="4F81BD" w:themeColor="accent1" w:sz="4" w:space="0"/>
        </w:tcBorders>
      </w:tcPr>
    </w:tblStylePr>
    <w:tblStylePr w:type="firstCol">
      <w:rPr>
        <w:b/>
        <w:color w:val="2A4A71" w:themeColor="accent1" w:themeShade="95"/>
      </w:rPr>
      <w:tblPr/>
    </w:tblStylePr>
    <w:tblStylePr w:type="lastCol">
      <w:rPr>
        <w:b/>
        <w:color w:val="2A4A71" w:themeColor="accent1" w:themeShade="95"/>
      </w:rPr>
      <w:tblPr/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  <w:tblPr/>
    </w:tblStylePr>
  </w:style>
  <w:style w:type="table" w:customStyle="1" w:styleId="ListTable6Colorful-Accent2">
    <w:name w:val="List Table 6 Colorful - Accent 2"/>
    <w:uiPriority w:val="99"/>
    <w:rsid w:val="00283be0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color="D99695" w:themeColor="accent2" w:sz="4" w:space="0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color="D99695" w:themeColor="accent2" w:sz="4" w:space="0"/>
        </w:tcBorders>
      </w:tcPr>
    </w:tblStylePr>
    <w:tblStylePr w:type="firstCol">
      <w:rPr>
        <w:b/>
        <w:color w:val="D99695" w:themeColor="accent2" w:themeTint="97" w:themeShade="95"/>
      </w:rPr>
      <w:tblPr/>
    </w:tblStylePr>
    <w:tblStylePr w:type="lastCol">
      <w:rPr>
        <w:b/>
        <w:color w:val="D99695" w:themeColor="accent2" w:themeTint="97" w:themeShade="95"/>
      </w:rPr>
      <w:tblPr/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  <w:tblPr/>
    </w:tblStylePr>
  </w:style>
  <w:style w:type="table" w:customStyle="1" w:styleId="ListTable6Colorful-Accent3">
    <w:name w:val="List Table 6 Colorful - Accent 3"/>
    <w:uiPriority w:val="99"/>
    <w:rsid w:val="00283be0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color="C3D69B" w:themeColor="accent3" w:sz="4" w:space="0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color="C3D69B" w:themeColor="accent3" w:sz="4" w:space="0"/>
        </w:tcBorders>
      </w:tcPr>
    </w:tblStylePr>
    <w:tblStylePr w:type="firstCol">
      <w:rPr>
        <w:b/>
        <w:color w:val="C3D69B" w:themeColor="accent3" w:themeTint="98" w:themeShade="95"/>
      </w:rPr>
      <w:tblPr/>
    </w:tblStylePr>
    <w:tblStylePr w:type="lastCol">
      <w:rPr>
        <w:b/>
        <w:color w:val="C3D69B" w:themeColor="accent3" w:themeTint="98" w:themeShade="95"/>
      </w:rPr>
      <w:tblPr/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  <w:tblPr/>
    </w:tblStylePr>
  </w:style>
  <w:style w:type="table" w:customStyle="1" w:styleId="ListTable6Colorful-Accent4">
    <w:name w:val="List Table 6 Colorful - Accent 4"/>
    <w:uiPriority w:val="99"/>
    <w:rsid w:val="00283be0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color="B2A1C6" w:themeColor="accent4" w:sz="4" w:space="0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color="B2A1C6" w:themeColor="accent4" w:sz="4" w:space="0"/>
        </w:tcBorders>
      </w:tcPr>
    </w:tblStylePr>
    <w:tblStylePr w:type="firstCol">
      <w:rPr>
        <w:b/>
        <w:color w:val="B2A1C6" w:themeColor="accent4" w:themeTint="9a" w:themeShade="95"/>
      </w:rPr>
      <w:tblPr/>
    </w:tblStylePr>
    <w:tblStylePr w:type="lastCol">
      <w:rPr>
        <w:b/>
        <w:color w:val="B2A1C6" w:themeColor="accent4" w:themeTint="9a" w:themeShade="95"/>
      </w:rPr>
      <w:tblPr/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  <w:tblPr/>
    </w:tblStylePr>
  </w:style>
  <w:style w:type="table" w:customStyle="1" w:styleId="ListTable6Colorful-Accent5">
    <w:name w:val="List Table 6 Colorful - Accent 5"/>
    <w:uiPriority w:val="99"/>
    <w:rsid w:val="00283be0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color="92CCDC" w:themeColor="accent5" w:sz="4" w:space="0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color="92CCDC" w:themeColor="accent5" w:sz="4" w:space="0"/>
        </w:tcBorders>
      </w:tcPr>
    </w:tblStylePr>
    <w:tblStylePr w:type="firstCol">
      <w:rPr>
        <w:b/>
        <w:color w:val="92CCDC" w:themeColor="accent5" w:themeTint="9a" w:themeShade="95"/>
      </w:rPr>
      <w:tblPr/>
    </w:tblStylePr>
    <w:tblStylePr w:type="lastCol">
      <w:rPr>
        <w:b/>
        <w:color w:val="92CCDC" w:themeColor="accent5" w:themeTint="9a" w:themeShade="95"/>
      </w:rPr>
      <w:tblPr/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  <w:tblPr/>
    </w:tblStylePr>
  </w:style>
  <w:style w:type="table" w:customStyle="1" w:styleId="ListTable6Colorful-Accent6">
    <w:name w:val="List Table 6 Colorful - Accent 6"/>
    <w:uiPriority w:val="99"/>
    <w:rsid w:val="00283be0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color="FAC090" w:themeColor="accent6" w:sz="4" w:space="0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color="FAC090" w:themeColor="accent6" w:sz="4" w:space="0"/>
        </w:tcBorders>
      </w:tcPr>
    </w:tblStylePr>
    <w:tblStylePr w:type="firstCol">
      <w:rPr>
        <w:b/>
        <w:color w:val="FAC090" w:themeColor="accent6" w:themeTint="98" w:themeShade="95"/>
      </w:rPr>
      <w:tblPr/>
    </w:tblStylePr>
    <w:tblStylePr w:type="lastCol">
      <w:rPr>
        <w:b/>
        <w:color w:val="FAC090" w:themeColor="accent6" w:themeTint="98" w:themeShade="95"/>
      </w:rPr>
      <w:tblPr/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  <w:tblPr/>
    </w:tblStylePr>
  </w:style>
  <w:style w:type="table" w:customStyle="1" w:styleId="ListTable7Colorful">
    <w:name w:val="List Table 7 Colorful"/>
    <w:uiPriority w:val="99"/>
    <w:rsid w:val="00283be0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7F7F7F" w:themeColor="tex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7F7F7F" w:themeColor="text1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val="7F7F7F" w:themeColor="text1" w:themeTint="80" w:themeShade="95"/>
        <w:sz w:val="22"/>
      </w:rPr>
      <w:tblPr/>
      <w:tcPr>
        <w:tcBorders>
          <w:top w:val="single" w:color="7F7F7F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7F7F7F" w:themeColor="tex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sz="4" w:space="0"/>
        </w:tcBorders>
        <w:shd w:val="clear" w:color="FFFFFF" w:fill="auto"/>
      </w:tcPr>
    </w:tblStylePr>
    <w:tblStylePr w:type="lastCol">
      <w:rPr>
        <w:i/>
        <w:color w:val="7F7F7F" w:themeColor="text1" w:themeTint="80" w:themeShade="95"/>
        <w:sz w:val="22"/>
      </w:rPr>
      <w:tblPr/>
      <w:tcPr>
        <w:tcBorders>
          <w:top w:val="none" w:color="000000" w:sz="4" w:space="0"/>
          <w:left w:val="single" w:color="7F7F7F" w:themeColor="tex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  <w:tblPr/>
    </w:tblStylePr>
  </w:style>
  <w:style w:type="table" w:customStyle="1" w:styleId="ListTable7Colorful-Accent1">
    <w:name w:val="List Table 7 Colorful - Accent 1"/>
    <w:uiPriority w:val="99"/>
    <w:rsid w:val="00283be0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2A4A71" w:themeColor="accent1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val="2A4A71" w:themeColor="accent1" w:themeShade="95"/>
        <w:sz w:val="22"/>
      </w:rPr>
      <w:tblPr/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2A4A71" w:themeColor="accent1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  <w:shd w:val="clear" w:color="FFFFFF" w:fill="auto"/>
      </w:tcPr>
    </w:tblStylePr>
    <w:tblStylePr w:type="lastCol">
      <w:rPr>
        <w:i/>
        <w:color w:val="2A4A71" w:themeColor="accent1" w:themeShade="95"/>
        <w:sz w:val="22"/>
      </w:rPr>
      <w:tblPr/>
      <w:tcPr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  <w:tblPr/>
    </w:tblStylePr>
  </w:style>
  <w:style w:type="table" w:customStyle="1" w:styleId="ListTable7Colorful-Accent2">
    <w:name w:val="List Table 7 Colorful - Accent 2"/>
    <w:uiPriority w:val="99"/>
    <w:rsid w:val="00283be0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D99695" w:themeColor="accent2" w:themeTint="97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D99695" w:themeColor="accent2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val="D99695" w:themeColor="accent2" w:themeTint="97" w:themeShade="95"/>
        <w:sz w:val="22"/>
      </w:rPr>
      <w:tblPr/>
      <w:tcPr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D99695" w:themeColor="accent2" w:themeTint="97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sz="4" w:space="0"/>
        </w:tcBorders>
        <w:shd w:val="clear" w:color="FFFFFF" w:fill="auto"/>
      </w:tcPr>
    </w:tblStylePr>
    <w:tblStylePr w:type="lastCol">
      <w:rPr>
        <w:i/>
        <w:color w:val="D99695" w:themeColor="accent2" w:themeTint="97" w:themeShade="95"/>
        <w:sz w:val="22"/>
      </w:rPr>
      <w:tblPr/>
      <w:tcPr>
        <w:tcBorders>
          <w:top w:val="none" w:color="000000" w:sz="4" w:space="0"/>
          <w:left w:val="single" w:color="D99695" w:themeColor="accent2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  <w:tblPr/>
    </w:tblStylePr>
  </w:style>
  <w:style w:type="table" w:customStyle="1" w:styleId="ListTable7Colorful-Accent3">
    <w:name w:val="List Table 7 Colorful - Accent 3"/>
    <w:uiPriority w:val="99"/>
    <w:rsid w:val="00283be0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C3D69B" w:themeColor="accent3" w:themeTint="98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C3D69B" w:themeColor="accent3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val="C3D69B" w:themeColor="accent3" w:themeTint="98" w:themeShade="95"/>
        <w:sz w:val="22"/>
      </w:rPr>
      <w:tblPr/>
      <w:tcPr>
        <w:tcBorders>
          <w:top w:val="single" w:color="C3D69B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C3D69B" w:themeColor="accent3" w:themeTint="98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sz="4" w:space="0"/>
        </w:tcBorders>
        <w:shd w:val="clear" w:color="FFFFFF" w:fill="auto"/>
      </w:tcPr>
    </w:tblStylePr>
    <w:tblStylePr w:type="lastCol">
      <w:rPr>
        <w:i/>
        <w:color w:val="C3D69B" w:themeColor="accent3" w:themeTint="98" w:themeShade="95"/>
        <w:sz w:val="22"/>
      </w:rPr>
      <w:tblPr/>
      <w:tcPr>
        <w:tcBorders>
          <w:top w:val="none" w:color="000000" w:sz="4" w:space="0"/>
          <w:left w:val="single" w:color="C3D69B" w:themeColor="accent3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  <w:tblPr/>
    </w:tblStylePr>
  </w:style>
  <w:style w:type="table" w:customStyle="1" w:styleId="ListTable7Colorful-Accent4">
    <w:name w:val="List Table 7 Colorful - Accent 4"/>
    <w:uiPriority w:val="99"/>
    <w:rsid w:val="00283be0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B2A1C6" w:themeColor="accent4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B2A1C6" w:themeColor="accent4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val="B2A1C6" w:themeColor="accent4" w:themeTint="9a" w:themeShade="95"/>
        <w:sz w:val="22"/>
      </w:rPr>
      <w:tblPr/>
      <w:tcPr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B2A1C6" w:themeColor="accent4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sz="4" w:space="0"/>
        </w:tcBorders>
        <w:shd w:val="clear" w:color="FFFFFF" w:fill="auto"/>
      </w:tcPr>
    </w:tblStylePr>
    <w:tblStylePr w:type="lastCol">
      <w:rPr>
        <w:i/>
        <w:color w:val="B2A1C6" w:themeColor="accent4" w:themeTint="9a" w:themeShade="95"/>
        <w:sz w:val="22"/>
      </w:rPr>
      <w:tblPr/>
      <w:tcPr>
        <w:tcBorders>
          <w:top w:val="none" w:color="000000" w:sz="4" w:space="0"/>
          <w:left w:val="single" w:color="B2A1C6" w:themeColor="accent4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  <w:tblPr/>
    </w:tblStylePr>
  </w:style>
  <w:style w:type="table" w:customStyle="1" w:styleId="ListTable7Colorful-Accent5">
    <w:name w:val="List Table 7 Colorful - Accent 5"/>
    <w:uiPriority w:val="99"/>
    <w:rsid w:val="00283be0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92CCDC" w:themeColor="accent5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92CCDC" w:themeColor="accent5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val="92CCDC" w:themeColor="accent5" w:themeTint="9a" w:themeShade="95"/>
        <w:sz w:val="22"/>
      </w:rPr>
      <w:tblPr/>
      <w:tcPr>
        <w:tcBorders>
          <w:top w:val="single" w:color="92CCDC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92CCDC" w:themeColor="accent5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sz="4" w:space="0"/>
        </w:tcBorders>
        <w:shd w:val="clear" w:color="FFFFFF" w:fill="auto"/>
      </w:tcPr>
    </w:tblStylePr>
    <w:tblStylePr w:type="lastCol">
      <w:rPr>
        <w:i/>
        <w:color w:val="92CCDC" w:themeColor="accent5" w:themeTint="9a" w:themeShade="95"/>
        <w:sz w:val="22"/>
      </w:rPr>
      <w:tblPr/>
      <w:tcPr>
        <w:tcBorders>
          <w:top w:val="none" w:color="000000" w:sz="4" w:space="0"/>
          <w:left w:val="single" w:color="92CCDC" w:themeColor="accent5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  <w:tblPr/>
    </w:tblStylePr>
  </w:style>
  <w:style w:type="table" w:customStyle="1" w:styleId="ListTable7Colorful-Accent6">
    <w:name w:val="List Table 7 Colorful - Accent 6"/>
    <w:uiPriority w:val="99"/>
    <w:rsid w:val="00283be0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FAC090" w:themeColor="accent6" w:themeTint="98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FAC090" w:themeColor="accent6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val="FAC090" w:themeColor="accent6" w:themeTint="98" w:themeShade="95"/>
        <w:sz w:val="22"/>
      </w:rPr>
      <w:tblPr/>
      <w:tcPr>
        <w:tcBorders>
          <w:top w:val="single" w:color="FAC09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AC090" w:themeColor="accent6" w:themeTint="98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sz="4" w:space="0"/>
        </w:tcBorders>
        <w:shd w:val="clear" w:color="FFFFFF" w:fill="auto"/>
      </w:tcPr>
    </w:tblStylePr>
    <w:tblStylePr w:type="lastCol">
      <w:rPr>
        <w:i/>
        <w:color w:val="FAC090" w:themeColor="accent6" w:themeTint="98" w:themeShade="95"/>
        <w:sz w:val="22"/>
      </w:rPr>
      <w:tblPr/>
      <w:tcPr>
        <w:tcBorders>
          <w:top w:val="none" w:color="000000" w:sz="4" w:space="0"/>
          <w:left w:val="single" w:color="FAC090" w:themeColor="accent6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  <w:tblPr/>
    </w:tblStylePr>
  </w:style>
  <w:style w:type="table" w:customStyle="1" w:styleId="Lined-Accent">
    <w:name w:val="Lined - Accent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F2F2F2" w:fill="F2F2F2" w:themeFill="text1" w:themeFillTint="d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F2F2F2" w:fill="F2F2F2" w:themeFill="text1" w:themeFillTint="d"/>
      </w:tcPr>
    </w:tblStylePr>
  </w:style>
  <w:style w:type="table" w:customStyle="1" w:styleId="Lined-Accent1">
    <w:name w:val="Lined - Accent 1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Lined-Accent2">
    <w:name w:val="Lined - Accent 2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Lined-Accent3">
    <w:name w:val="Lined - Accent 3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Lined-Accent4">
    <w:name w:val="Lined - Accent 4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Lined-Accent5">
    <w:name w:val="Lined - Accent 5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Lined-Accent6">
    <w:name w:val="Lined - Accent 6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Lined-Accent">
    <w:name w:val="Bordered &amp; Lined - Accent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F2F2F2" w:fill="F2F2F2" w:themeFill="text1" w:themeFillTint="d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F2F2F2" w:fill="F2F2F2" w:themeFill="text1" w:themeFillTint="d"/>
      </w:tcPr>
    </w:tblStylePr>
  </w:style>
  <w:style w:type="table" w:customStyle="1" w:styleId="BorderedLined-Accent1">
    <w:name w:val="Bordered &amp; Lined - Accent 1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BorderedLined-Accent2">
    <w:name w:val="Bordered &amp; Lined - Accent 2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BorderedLined-Accent3">
    <w:name w:val="Bordered &amp; Lined - Accent 3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BorderedLined-Accent4">
    <w:name w:val="Bordered &amp; Lined - Accent 4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BorderedLined-Accent5">
    <w:name w:val="Bordered &amp; Lined - Accent 5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BorderedLined-Accent6">
    <w:name w:val="Bordered &amp; Lined - Accent 6"/>
    <w:uiPriority w:val="99"/>
    <w:rsid w:val="00283be0"/>
    <w:rPr>
      <w:lang w:eastAsia="ru-RU" w:bidi="ar-SA"/>
      <w:color w:val="404040"/>
      <w:szCs w:val="20"/>
    </w:rPr>
    <w:tblPr>
      <w:tblStyleRowBandSize w:val="1"/>
      <w:tblStyleColBandSize w:val="1"/>
      <w:tblInd w:w="0" w:type="dxa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color w:val="404040"/>
        <w:sz w:val="22"/>
      </w:rPr>
      <w:tblPr/>
    </w:tblStylePr>
    <w:tblStylePr w:type="band2Vert">
      <w:rPr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">
    <w:name w:val="Bordered"/>
    <w:uiPriority w:val="99"/>
    <w:rsid w:val="00283be0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color="7F7F7F" w:themeColor="text1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7F7F7F" w:themeColor="text1" w:sz="12" w:space="0"/>
        </w:tcBorders>
      </w:tcPr>
    </w:tblStylePr>
    <w:tblStylePr w:type="firstCol">
      <w:rPr>
        <w:color w:val="404040"/>
        <w:sz w:val="22"/>
      </w:rPr>
      <w:tblPr/>
    </w:tblStylePr>
    <w:tblStylePr w:type="lastCol">
      <w:rPr>
        <w:color w:val="404040"/>
        <w:sz w:val="22"/>
      </w:rPr>
      <w:tblPr/>
      <w:tcPr>
        <w:tcBorders>
          <w:left w:val="single" w:color="7F7F7F" w:themeColor="text1" w:sz="12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</w:style>
  <w:style w:type="table" w:customStyle="1" w:styleId="Bordered-Accent1">
    <w:name w:val="Bordered - Accent 1"/>
    <w:uiPriority w:val="99"/>
    <w:rsid w:val="00283be0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color="4F81BD" w:themeColor="accent1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4F81BD" w:themeColor="accent1" w:sz="12" w:space="0"/>
        </w:tcBorders>
      </w:tcPr>
    </w:tblStylePr>
    <w:tblStylePr w:type="firstCol">
      <w:rPr>
        <w:color w:val="404040"/>
        <w:sz w:val="22"/>
      </w:rPr>
      <w:tblPr/>
    </w:tblStylePr>
    <w:tblStylePr w:type="lastCol">
      <w:rPr>
        <w:color w:val="404040"/>
        <w:sz w:val="22"/>
      </w:rPr>
      <w:tblPr/>
      <w:tcPr>
        <w:tcBorders>
          <w:left w:val="single" w:color="4F81BD" w:themeColor="accent1" w:sz="12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</w:style>
  <w:style w:type="table" w:customStyle="1" w:styleId="Bordered-Accent2">
    <w:name w:val="Bordered - Accent 2"/>
    <w:uiPriority w:val="99"/>
    <w:rsid w:val="00283be0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color="D99695" w:themeColor="accent2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D99695" w:themeColor="accent2" w:sz="12" w:space="0"/>
        </w:tcBorders>
      </w:tcPr>
    </w:tblStylePr>
    <w:tblStylePr w:type="firstCol">
      <w:rPr>
        <w:color w:val="404040"/>
        <w:sz w:val="22"/>
      </w:rPr>
      <w:tblPr/>
    </w:tblStylePr>
    <w:tblStylePr w:type="lastCol">
      <w:rPr>
        <w:color w:val="404040"/>
        <w:sz w:val="22"/>
      </w:rPr>
      <w:tblPr/>
      <w:tcPr>
        <w:tcBorders>
          <w:left w:val="single" w:color="D99695" w:themeColor="accent2" w:sz="12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</w:style>
  <w:style w:type="table" w:customStyle="1" w:styleId="Bordered-Accent3">
    <w:name w:val="Bordered - Accent 3"/>
    <w:uiPriority w:val="99"/>
    <w:rsid w:val="00283be0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color="C3D69B" w:themeColor="accent3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C3D69B" w:themeColor="accent3" w:sz="12" w:space="0"/>
        </w:tcBorders>
      </w:tcPr>
    </w:tblStylePr>
    <w:tblStylePr w:type="firstCol">
      <w:rPr>
        <w:color w:val="404040"/>
        <w:sz w:val="22"/>
      </w:rPr>
      <w:tblPr/>
    </w:tblStylePr>
    <w:tblStylePr w:type="lastCol">
      <w:rPr>
        <w:color w:val="404040"/>
        <w:sz w:val="22"/>
      </w:rPr>
      <w:tblPr/>
      <w:tcPr>
        <w:tcBorders>
          <w:left w:val="single" w:color="C3D69B" w:themeColor="accent3" w:sz="12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</w:style>
  <w:style w:type="table" w:customStyle="1" w:styleId="Bordered-Accent4">
    <w:name w:val="Bordered - Accent 4"/>
    <w:uiPriority w:val="99"/>
    <w:rsid w:val="00283be0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color="B2A1C6" w:themeColor="accent4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B2A1C6" w:themeColor="accent4" w:sz="12" w:space="0"/>
        </w:tcBorders>
      </w:tcPr>
    </w:tblStylePr>
    <w:tblStylePr w:type="firstCol">
      <w:rPr>
        <w:color w:val="404040"/>
        <w:sz w:val="22"/>
      </w:rPr>
      <w:tblPr/>
    </w:tblStylePr>
    <w:tblStylePr w:type="lastCol">
      <w:rPr>
        <w:color w:val="404040"/>
        <w:sz w:val="22"/>
      </w:rPr>
      <w:tblPr/>
      <w:tcPr>
        <w:tcBorders>
          <w:left w:val="single" w:color="B2A1C6" w:themeColor="accent4" w:sz="12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</w:style>
  <w:style w:type="table" w:customStyle="1" w:styleId="Bordered-Accent5">
    <w:name w:val="Bordered - Accent 5"/>
    <w:uiPriority w:val="99"/>
    <w:rsid w:val="00283be0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color="92CCDC" w:themeColor="accent5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92CCDC" w:themeColor="accent5" w:sz="12" w:space="0"/>
        </w:tcBorders>
      </w:tcPr>
    </w:tblStylePr>
    <w:tblStylePr w:type="firstCol">
      <w:rPr>
        <w:color w:val="404040"/>
        <w:sz w:val="22"/>
      </w:rPr>
      <w:tblPr/>
    </w:tblStylePr>
    <w:tblStylePr w:type="lastCol">
      <w:rPr>
        <w:color w:val="404040"/>
        <w:sz w:val="22"/>
      </w:rPr>
      <w:tblPr/>
      <w:tcPr>
        <w:tcBorders>
          <w:left w:val="single" w:color="92CCDC" w:themeColor="accent5" w:sz="12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</w:style>
  <w:style w:type="table" w:customStyle="1" w:styleId="Bordered-Accent6">
    <w:name w:val="Bordered - Accent 6"/>
    <w:uiPriority w:val="99"/>
    <w:rsid w:val="00283be0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color="FAC090" w:themeColor="accent6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FAC090" w:themeColor="accent6" w:sz="12" w:space="0"/>
        </w:tcBorders>
      </w:tcPr>
    </w:tblStylePr>
    <w:tblStylePr w:type="firstCol">
      <w:rPr>
        <w:color w:val="404040"/>
        <w:sz w:val="22"/>
      </w:rPr>
      <w:tblPr/>
    </w:tblStylePr>
    <w:tblStylePr w:type="lastCol">
      <w:rPr>
        <w:color w:val="404040"/>
        <w:sz w:val="22"/>
      </w:rPr>
      <w:tblPr/>
      <w:tcPr>
        <w:tcBorders>
          <w:left w:val="single" w:color="FAC090" w:themeColor="accent6" w:sz="12" w:space="0"/>
        </w:tcBorders>
      </w:tcPr>
    </w:tblStylePr>
    <w:tblStylePr w:type="band1Horz">
      <w:rPr>
        <w:color w:val="404040"/>
        <w:sz w:val="22"/>
      </w:rPr>
      <w:tblPr/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hyperlink" Target="https://24stoma.ru/iskusstvennaya-koronka.html" TargetMode="External"/><Relationship Id="rId5" Type="http://schemas.openxmlformats.org/officeDocument/2006/relationships/hyperlink" Target="https://24stoma.ru/koronki-na-perednie-zuby.html" TargetMode="External"/><Relationship Id="rId6" Type="http://schemas.openxmlformats.org/officeDocument/2006/relationships/image" Target="media/image3.png"/><Relationship Id="rId7" Type="http://schemas.openxmlformats.org/officeDocument/2006/relationships/hyperlink" Target="https://orbital-dent.ru/blog/metallokeramicheskaya-koronka/" TargetMode="External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numbering" Target="numbering.xml"/><Relationship Id="rId23" Type="http://schemas.openxmlformats.org/officeDocument/2006/relationships/fontTable" Target="fontTable.xml"/><Relationship Id="rId24" Type="http://schemas.openxmlformats.org/officeDocument/2006/relationships/settings" Target="settings.xml"/><Relationship Id="rId25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Application>LibreOffice/6.1.3.2$Linux_X86_64 LibreOffice_project/10$Build-2</Application>
  <Pages>7</Pages>
  <Words>868</Words>
  <Characters>6045</Characters>
  <CharactersWithSpaces>7017</CharactersWithSpaces>
  <Paragraphs>52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2022-10-16T14:04:00Z</dcterms:created>
  <dc:creator>user</dc:creator>
  <dc:description/>
  <dc:language>ru-RU</dc:language>
  <cp:lastModifiedBy/>
  <dcterms:modified xsi:type="dcterms:W3CDTF">2022-10-26T10:45:17Z</dcterms:modified>
  <cp:revision>15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